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701"/>
        <w:gridCol w:w="992"/>
        <w:gridCol w:w="1276"/>
        <w:gridCol w:w="992"/>
        <w:gridCol w:w="1418"/>
        <w:gridCol w:w="992"/>
        <w:gridCol w:w="1417"/>
        <w:gridCol w:w="1418"/>
        <w:gridCol w:w="1064"/>
      </w:tblGrid>
      <w:tr w:rsidR="001B1CE6" w:rsidRPr="001B1CE6" w:rsidTr="009B1FAE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 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9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10</w:t>
            </w:r>
          </w:p>
        </w:tc>
      </w:tr>
      <w:tr w:rsidR="001B1CE6" w:rsidRPr="001B1CE6" w:rsidTr="009B1FAE">
        <w:trPr>
          <w:trHeight w:val="32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9C4" w:rsidRDefault="001B1CE6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</w:t>
            </w:r>
          </w:p>
          <w:p w:rsidR="005429C4" w:rsidRDefault="001B1CE6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</w:t>
            </w:r>
          </w:p>
          <w:p w:rsidR="005429C4" w:rsidRDefault="001B1CE6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  <w:p w:rsidR="001B1CE6" w:rsidRDefault="001B1CE6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  <w:p w:rsidR="005429C4" w:rsidRDefault="005429C4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  <w:p w:rsidR="005429C4" w:rsidRPr="001B1CE6" w:rsidRDefault="005429C4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7:30 - 8:30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NEURO LP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CE6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8:30 - 9:30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S1-5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B1FAE"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9B1FAE" w:rsidRPr="009B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9B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Neurologie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CE6" w:rsidRPr="001B1CE6" w:rsidTr="009B1FAE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9:30 - 10:30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2F7D6F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S8-14 </w:t>
            </w:r>
          </w:p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C668F"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1,2,3,4</w:t>
            </w:r>
            <w:r w:rsidR="008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4301" w:rsidRPr="001B1CE6" w:rsidTr="009B1FAE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10:30 - 11:30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1B1CE6" w:rsidRPr="001B1CE6" w:rsidRDefault="001B1CE6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6BC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s1-7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oftalmo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1B1CE6" w:rsidRPr="001B1CE6" w:rsidRDefault="009B1FAE" w:rsidP="002C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  TP 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S1-14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1B1CE6" w:rsidRPr="001B1CE6" w:rsidRDefault="001B1CE6" w:rsidP="001B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11:30 - 12:30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6BC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6BC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B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Neurologie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AC6BC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9B1FAE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</w:t>
            </w:r>
          </w:p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S1-7 SIM1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12:30 - 13:30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7,8,9,10</w:t>
            </w: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13:30 - 14:30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543"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S1-7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13.30-15.30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TPU    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</w:t>
            </w:r>
            <w:proofErr w:type="spellEnd"/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85543"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14:30 - 15:30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FF"/>
            <w:vAlign w:val="center"/>
            <w:hideMark/>
          </w:tcPr>
          <w:p w:rsidR="009B1FAE" w:rsidRPr="001B1CE6" w:rsidRDefault="009B1FAE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543"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 9, 10, 11,12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14.30-16.30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FF"/>
            <w:vAlign w:val="center"/>
            <w:hideMark/>
          </w:tcPr>
          <w:p w:rsidR="009B1FAE" w:rsidRPr="001B1CE6" w:rsidRDefault="009B1FAE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543"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FF"/>
            <w:vAlign w:val="center"/>
            <w:hideMark/>
          </w:tcPr>
          <w:p w:rsidR="009B1FAE" w:rsidRPr="001B1CE6" w:rsidRDefault="00685543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GERONTO</w:t>
            </w:r>
            <w:r w:rsidR="009B1FAE"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vAlign w:val="center"/>
            <w:hideMark/>
          </w:tcPr>
          <w:p w:rsidR="00685543" w:rsidRDefault="00685543" w:rsidP="0068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SALA </w:t>
            </w: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  <w:p w:rsidR="009B1FAE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ETJ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15:30 - 16:30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S1-7  TPU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1,2,3,4,5,6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15.30-18.30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Etj</w:t>
            </w:r>
            <w:proofErr w:type="spellEnd"/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BIM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EEEEE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EEEEE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EEEEE"/>
            <w:vAlign w:val="center"/>
          </w:tcPr>
          <w:p w:rsidR="009B1FAE" w:rsidRPr="001B1CE6" w:rsidRDefault="009B1FAE" w:rsidP="009B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EEEEE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16:30 - 17:30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86EA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86EA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86EA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17:30 - 18:30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86EA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s8-14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86EA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86EA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D966" w:themeFill="accent4" w:themeFillTint="99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18:30 - 19:30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9986EA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9986EA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9986EA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AE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FAE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FAE" w:rsidRPr="001B1CE6" w:rsidTr="009B1FA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29C4" w:rsidRPr="001B1CE6" w:rsidTr="009B1FA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5429C4" w:rsidRPr="001B1CE6" w:rsidRDefault="005429C4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:rsidR="005429C4" w:rsidRPr="001B1CE6" w:rsidRDefault="005429C4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5429C4" w:rsidRPr="001B1CE6" w:rsidRDefault="005429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5429C4" w:rsidRPr="001B1CE6" w:rsidRDefault="005429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5429C4" w:rsidRPr="001B1CE6" w:rsidRDefault="005429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5429C4" w:rsidRPr="001B1CE6" w:rsidRDefault="005429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5429C4" w:rsidRPr="001B1CE6" w:rsidRDefault="005429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5429C4" w:rsidRPr="001B1CE6" w:rsidRDefault="005429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:rsidR="005429C4" w:rsidRPr="001B1CE6" w:rsidRDefault="005429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5429C4" w:rsidRPr="001B1CE6" w:rsidRDefault="005429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5429C4" w:rsidRPr="001B1CE6" w:rsidRDefault="005429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5429C4" w:rsidRPr="001B1CE6" w:rsidRDefault="005429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FAE" w:rsidRPr="001B1CE6" w:rsidTr="009B1FAE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 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9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10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9C4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  <w:p w:rsidR="005429C4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  <w:p w:rsidR="005429C4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  <w:p w:rsidR="005429C4" w:rsidRDefault="005429C4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7:30 - 8:30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8:30 - 9:30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9:30 - 10:30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CURS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9.30-11.30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10:30 - 11:30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S1-14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BIM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11:30 - 12:30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GERONTO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808000"/>
              <w:left w:val="dotted" w:sz="4" w:space="0" w:color="808000"/>
              <w:bottom w:val="dotted" w:sz="4" w:space="0" w:color="808000"/>
              <w:right w:val="dotted" w:sz="4" w:space="0" w:color="808000"/>
            </w:tcBorders>
            <w:shd w:val="clear" w:color="000000" w:fill="00B0F0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12:30 - 13:30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CARIO S1-14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</w:t>
            </w:r>
            <w:proofErr w:type="spellEnd"/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chausee</w:t>
            </w:r>
            <w:proofErr w:type="spellEnd"/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BIM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s9-12  TP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BIM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S8-14  TP1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13:30 - 14:30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</w:t>
            </w:r>
            <w:proofErr w:type="spellEnd"/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8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chausee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INSTRUM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14:30 - 15:30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15:30 - 16:30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S8-14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INSTRUM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16:30 - 17:30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 LP S1-5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4,5 TP2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S1-14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 LP S1-5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17:30 - 18:30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18:30 </w:t>
            </w:r>
            <w:r w:rsidR="00B507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–</w:t>
            </w: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19</w:t>
            </w:r>
            <w:r w:rsidR="00B507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000000" w:fill="C5E0B3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690F2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1FAE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B1FAE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FAE" w:rsidRPr="001B1CE6" w:rsidTr="009B1FAE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404040" w:themeFill="text1" w:themeFillTint="BF"/>
            <w:noWrap/>
            <w:vAlign w:val="center"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404040" w:themeFill="text1" w:themeFillTint="BF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404040" w:themeFill="text1" w:themeFillTint="BF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FAE" w:rsidRPr="001B1CE6" w:rsidTr="009B1FAE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 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9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10</w:t>
            </w:r>
          </w:p>
        </w:tc>
      </w:tr>
      <w:tr w:rsidR="009B1FAE" w:rsidRPr="001B1CE6" w:rsidTr="009B1FAE">
        <w:trPr>
          <w:trHeight w:val="1254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Default="005429C4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  <w:p w:rsidR="005429C4" w:rsidRDefault="005429C4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  <w:p w:rsidR="005429C4" w:rsidRDefault="005429C4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  <w:p w:rsidR="005429C4" w:rsidRDefault="005429C4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  <w:p w:rsidR="005429C4" w:rsidRDefault="005429C4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  <w:p w:rsidR="005429C4" w:rsidRDefault="005429C4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  <w:p w:rsidR="005429C4" w:rsidRDefault="005429C4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  <w:p w:rsidR="005429C4" w:rsidRPr="001B1CE6" w:rsidRDefault="005429C4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7:30 - 8:30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7FF1"/>
            <w:vAlign w:val="center"/>
            <w:hideMark/>
          </w:tcPr>
          <w:p w:rsidR="009B1FAE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S1-5  </w:t>
            </w:r>
          </w:p>
          <w:p w:rsidR="001F00C4" w:rsidRDefault="001F00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00C4" w:rsidRPr="001B1CE6" w:rsidRDefault="001F00C4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7FF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7.30- </w:t>
            </w: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7FF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7FF1"/>
            <w:vAlign w:val="center"/>
            <w:hideMark/>
          </w:tcPr>
          <w:p w:rsidR="009B1FAE" w:rsidRPr="001B1CE6" w:rsidRDefault="009B1FAE" w:rsidP="001F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NEURO</w:t>
            </w:r>
            <w:r w:rsidR="001F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7FF1"/>
            <w:vAlign w:val="center"/>
            <w:hideMark/>
          </w:tcPr>
          <w:p w:rsidR="001F00C4" w:rsidRPr="001B1CE6" w:rsidRDefault="009B1FAE" w:rsidP="001F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1FAE" w:rsidRPr="001B1CE6" w:rsidRDefault="009B1FAE" w:rsidP="001F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7FF1"/>
            <w:vAlign w:val="center"/>
            <w:hideMark/>
          </w:tcPr>
          <w:p w:rsidR="009B1FAE" w:rsidRDefault="001F00C4" w:rsidP="001F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Sp.Neuro</w:t>
            </w:r>
            <w:proofErr w:type="spellEnd"/>
          </w:p>
          <w:p w:rsidR="001F00C4" w:rsidRDefault="001F00C4" w:rsidP="001F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00C4" w:rsidRPr="001B1CE6" w:rsidRDefault="001F00C4" w:rsidP="001F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7FF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7FF1"/>
            <w:vAlign w:val="center"/>
            <w:hideMark/>
          </w:tcPr>
          <w:p w:rsidR="002659ED" w:rsidRPr="001B1CE6" w:rsidRDefault="002659ED" w:rsidP="001F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7FF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7FF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1F00C4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8:30 - 9:30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9B1FAE" w:rsidRPr="001B1CE6" w:rsidRDefault="009B1FAE" w:rsidP="001F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S9 -12</w:t>
            </w: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9B1FAE" w:rsidRPr="001B1CE6" w:rsidRDefault="009B1FAE" w:rsidP="001F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00C4" w:rsidRPr="001F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INSTRU-MENTAR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1F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Amf</w:t>
            </w:r>
            <w:proofErr w:type="spellEnd"/>
            <w:r w:rsidR="001F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F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Chimie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FAE" w:rsidRPr="001B1CE6" w:rsidTr="001F00C4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9:30 - 10:30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9,10,11,12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EEEEE"/>
            <w:vAlign w:val="center"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FF"/>
            <w:vAlign w:val="center"/>
            <w:hideMark/>
          </w:tcPr>
          <w:p w:rsidR="009B1FAE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Gr</w:t>
            </w:r>
          </w:p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8,9,10</w:t>
            </w:r>
          </w:p>
        </w:tc>
      </w:tr>
      <w:tr w:rsidR="009B1FAE" w:rsidRPr="001B1CE6" w:rsidTr="001F00C4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10:30 - 11:30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EEEEE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GERONTO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FF"/>
            <w:vAlign w:val="center"/>
            <w:hideMark/>
          </w:tcPr>
          <w:p w:rsidR="009B1FAE" w:rsidRPr="001B1CE6" w:rsidRDefault="009B1FAE" w:rsidP="009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685543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11:30 - 12:30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685543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1-7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685543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685543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  <w:proofErr w:type="spellStart"/>
            <w:r w:rsidRPr="00685543">
              <w:rPr>
                <w:rFonts w:ascii="Times New Roman" w:eastAsia="Times New Roman" w:hAnsi="Times New Roman" w:cs="Times New Roman"/>
                <w:sz w:val="24"/>
                <w:szCs w:val="24"/>
              </w:rPr>
              <w:t>Amf</w:t>
            </w:r>
            <w:proofErr w:type="spellEnd"/>
            <w:r w:rsidRPr="00685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12:30 - 13:30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13:30 - 14:30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 TP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S1-14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</w:t>
            </w:r>
            <w:r w:rsidRPr="00A3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 2 S8-14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8,9,10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14:30 - 15:30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hideMark/>
          </w:tcPr>
          <w:p w:rsidR="00685543" w:rsidRPr="00B3100B" w:rsidRDefault="00685543" w:rsidP="00685543">
            <w:r w:rsidRPr="00B3100B">
              <w:t>S1-7 SIM1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hideMark/>
          </w:tcPr>
          <w:p w:rsidR="00685543" w:rsidRPr="00B3100B" w:rsidRDefault="00685543" w:rsidP="00685543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hideMark/>
          </w:tcPr>
          <w:p w:rsidR="00685543" w:rsidRDefault="00685543" w:rsidP="00685543"/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15:30 - 16:30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TPU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16:30 - 17:30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 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S1-14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S1-7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17:30 - 18:30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hideMark/>
          </w:tcPr>
          <w:p w:rsidR="00685543" w:rsidRPr="00BF7AE8" w:rsidRDefault="00685543" w:rsidP="00685543">
            <w:r w:rsidRPr="00BF7AE8">
              <w:t>S1-7 SIM1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</w:tcPr>
          <w:p w:rsidR="00685543" w:rsidRPr="00BF7AE8" w:rsidRDefault="00685543" w:rsidP="00685543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</w:tcPr>
          <w:p w:rsidR="00685543" w:rsidRDefault="00685543" w:rsidP="00685543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 BIM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18:30 - 19:30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 w:themeFill="text1" w:themeFillTint="BF"/>
            <w:noWrap/>
            <w:vAlign w:val="center"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 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10</w:t>
            </w:r>
          </w:p>
        </w:tc>
      </w:tr>
      <w:tr w:rsidR="00685543" w:rsidRPr="001B1CE6" w:rsidTr="009B1FAE">
        <w:trPr>
          <w:trHeight w:val="9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9C4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</w:t>
            </w:r>
          </w:p>
          <w:p w:rsidR="005429C4" w:rsidRDefault="005429C4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  <w:p w:rsidR="005429C4" w:rsidRDefault="005429C4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</w:t>
            </w:r>
          </w:p>
          <w:p w:rsidR="005429C4" w:rsidRDefault="005429C4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7:30 - 8:30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9-12 TP GERONTO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gr1,2,3,4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INSTR </w:t>
            </w:r>
          </w:p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 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S8-14 TP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8:30 - 9:30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 7.30-10.30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9:30 - 10:30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8-14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GR8,9,10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10:30 - 11:30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63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11:30 - 12:30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S 9-14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PU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4.2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  <w:r w:rsidRPr="009A163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Sala 4.2</w:t>
            </w:r>
            <w:r w:rsidRPr="009A163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  <w:r w:rsidRPr="009A163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 xml:space="preserve">BIM </w:t>
            </w:r>
            <w:r w:rsidRPr="009A163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ab/>
              <w:t xml:space="preserve"> ETJ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12:30 - 13:30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92E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63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13:30 - 14:30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3BFF3"/>
            <w:vAlign w:val="center"/>
            <w:hideMark/>
          </w:tcPr>
          <w:p w:rsidR="00685543" w:rsidRPr="001B1CE6" w:rsidRDefault="00FF54F8" w:rsidP="00FF5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13.30-15.30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3BFF3"/>
            <w:vAlign w:val="center"/>
            <w:hideMark/>
          </w:tcPr>
          <w:p w:rsidR="00685543" w:rsidRPr="001B1CE6" w:rsidRDefault="00FF54F8" w:rsidP="00F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S1-7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3BFF3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54F8"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3BFF3"/>
            <w:vAlign w:val="center"/>
            <w:hideMark/>
          </w:tcPr>
          <w:p w:rsidR="00685543" w:rsidRPr="00FF54F8" w:rsidRDefault="00FF54F8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3BFF3"/>
            <w:vAlign w:val="center"/>
            <w:hideMark/>
          </w:tcPr>
          <w:p w:rsidR="00685543" w:rsidRPr="001B1CE6" w:rsidRDefault="00685543" w:rsidP="00FF5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54F8"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Sala </w:t>
            </w:r>
            <w:r w:rsidR="00FF54F8"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3BFF3"/>
            <w:vAlign w:val="center"/>
            <w:hideMark/>
          </w:tcPr>
          <w:p w:rsidR="00685543" w:rsidRPr="001B1CE6" w:rsidRDefault="00685543" w:rsidP="00FF5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3BFF3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ETJ 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BFF3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BFF3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BFF3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1F00C4">
        <w:trPr>
          <w:trHeight w:val="63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14:30 - 15:30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685543" w:rsidRPr="001B1CE6" w:rsidRDefault="00685543" w:rsidP="001F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</w:t>
            </w:r>
            <w:r w:rsidR="001F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.30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685543" w:rsidRPr="001B1CE6" w:rsidRDefault="001F00C4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INSTRUMEN-TAR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685543" w:rsidRPr="001B1CE6" w:rsidRDefault="001F00C4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1F00C4">
        <w:trPr>
          <w:trHeight w:val="32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15:30 - 16:30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8-14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CARIO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S8-14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1F00C4">
        <w:trPr>
          <w:trHeight w:val="32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16:30 - 17:30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86EA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17:30 - 18:30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S8-14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9986EA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18:30 - 19:30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4,5,6,7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86EA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86EA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404040" w:themeFill="text1" w:themeFillTint="BF"/>
            <w:noWrap/>
            <w:vAlign w:val="center"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43" w:rsidRPr="001B1CE6" w:rsidTr="009B1FAE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 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9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10</w:t>
            </w:r>
          </w:p>
        </w:tc>
      </w:tr>
      <w:tr w:rsidR="00685543" w:rsidRPr="001B1CE6" w:rsidTr="009B1FAE">
        <w:trPr>
          <w:trHeight w:val="64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Default="005429C4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</w:t>
            </w:r>
          </w:p>
          <w:p w:rsidR="005429C4" w:rsidRDefault="005429C4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  <w:p w:rsidR="005429C4" w:rsidRDefault="005429C4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  <w:p w:rsidR="005429C4" w:rsidRDefault="005429C4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  <w:p w:rsidR="005429C4" w:rsidRDefault="005429C4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  <w:p w:rsidR="005429C4" w:rsidRDefault="005429C4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  <w:p w:rsidR="005429C4" w:rsidRDefault="005429C4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  <w:p w:rsidR="005429C4" w:rsidRPr="001B1CE6" w:rsidRDefault="005429C4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7:30 - 8:30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7.30-9.30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1-7        OFTALMO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AMF </w:t>
            </w: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8:30 - 9:30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7.30-9.30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8-14         PSIHIATRIE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CURS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AMF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SOCOLA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9:30 - 10:30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9.30-11.30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S 1-7      OFTALMO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6,7,8,9,10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C6BC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10:30 - 11:30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9.30-11.30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8-14       PSIHIATRIE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 GR 1-10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30A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11:30 - 12:30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CARIO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 TP 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12:30 - 13:30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S1-14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S8-14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13:30 - 14:30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14:30 - 15:30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15:30 - 16:30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s8-14 15.30-17.30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MATERIALE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AMF. </w:t>
            </w: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16:30 - 17:30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17:30 - 18:30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543" w:rsidRPr="001B1CE6" w:rsidTr="009B1FA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18:30 - 19:30</w:t>
            </w:r>
          </w:p>
        </w:tc>
        <w:tc>
          <w:tcPr>
            <w:tcW w:w="1134" w:type="dxa"/>
            <w:tcBorders>
              <w:top w:val="dotted" w:sz="4" w:space="0" w:color="808000"/>
              <w:left w:val="dotted" w:sz="4" w:space="0" w:color="808000"/>
              <w:bottom w:val="single" w:sz="4" w:space="0" w:color="000000"/>
              <w:right w:val="dotted" w:sz="4" w:space="0" w:color="808000"/>
            </w:tcBorders>
            <w:shd w:val="clear" w:color="000000" w:fill="FFFFFF"/>
            <w:noWrap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1C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5543" w:rsidRPr="001B1CE6" w:rsidRDefault="00685543" w:rsidP="006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1D0C" w:rsidRDefault="00241D0C"/>
    <w:p w:rsidR="0017422E" w:rsidRPr="005429C4" w:rsidRDefault="0017422E" w:rsidP="005429C4">
      <w:pPr>
        <w:spacing w:line="360" w:lineRule="auto"/>
        <w:rPr>
          <w:rFonts w:ascii="Garamond" w:hAnsi="Garamond"/>
          <w:sz w:val="28"/>
          <w:szCs w:val="28"/>
          <w:lang w:val="fr-FR"/>
        </w:rPr>
      </w:pPr>
      <w:r w:rsidRPr="005429C4">
        <w:rPr>
          <w:rFonts w:ascii="Garamond" w:hAnsi="Garamond"/>
          <w:sz w:val="28"/>
          <w:szCs w:val="28"/>
          <w:lang w:val="fr-FR"/>
        </w:rPr>
        <w:t>1. Neurologie</w:t>
      </w:r>
      <w:r w:rsidR="009A1634" w:rsidRPr="005429C4">
        <w:rPr>
          <w:rFonts w:ascii="Garamond" w:hAnsi="Garamond"/>
          <w:sz w:val="28"/>
          <w:szCs w:val="28"/>
          <w:lang w:val="fr-FR"/>
        </w:rPr>
        <w:t xml:space="preserve"> </w:t>
      </w:r>
      <w:proofErr w:type="gramStart"/>
      <w:r w:rsidR="009A1634" w:rsidRPr="005429C4">
        <w:rPr>
          <w:rFonts w:ascii="Garamond" w:hAnsi="Garamond"/>
          <w:sz w:val="28"/>
          <w:szCs w:val="28"/>
          <w:lang w:val="fr-FR"/>
        </w:rPr>
        <w:t>( NEURO</w:t>
      </w:r>
      <w:proofErr w:type="gramEnd"/>
      <w:r w:rsidR="009A1634" w:rsidRPr="005429C4">
        <w:rPr>
          <w:rFonts w:ascii="Garamond" w:hAnsi="Garamond"/>
          <w:sz w:val="28"/>
          <w:szCs w:val="28"/>
          <w:lang w:val="fr-FR"/>
        </w:rPr>
        <w:t xml:space="preserve">)- </w:t>
      </w:r>
      <w:r w:rsidR="00A32E56" w:rsidRPr="005429C4">
        <w:rPr>
          <w:rFonts w:ascii="Garamond" w:hAnsi="Garamond"/>
          <w:sz w:val="28"/>
          <w:szCs w:val="28"/>
          <w:lang w:val="fr-FR"/>
        </w:rPr>
        <w:t xml:space="preserve">Hôpital d'urgence </w:t>
      </w:r>
      <w:proofErr w:type="spellStart"/>
      <w:r w:rsidR="00A32E56" w:rsidRPr="005429C4">
        <w:rPr>
          <w:rFonts w:ascii="Garamond" w:hAnsi="Garamond"/>
          <w:sz w:val="28"/>
          <w:szCs w:val="28"/>
          <w:lang w:val="fr-FR"/>
        </w:rPr>
        <w:t>Prof.Dr</w:t>
      </w:r>
      <w:proofErr w:type="spellEnd"/>
      <w:r w:rsidR="00A32E56" w:rsidRPr="005429C4">
        <w:rPr>
          <w:rFonts w:ascii="Garamond" w:hAnsi="Garamond"/>
          <w:sz w:val="28"/>
          <w:szCs w:val="28"/>
          <w:lang w:val="fr-FR"/>
        </w:rPr>
        <w:t xml:space="preserve">. </w:t>
      </w:r>
      <w:proofErr w:type="spellStart"/>
      <w:r w:rsidR="00A32E56" w:rsidRPr="005429C4">
        <w:rPr>
          <w:rFonts w:ascii="Garamond" w:hAnsi="Garamond"/>
          <w:sz w:val="28"/>
          <w:szCs w:val="28"/>
          <w:lang w:val="fr-FR"/>
        </w:rPr>
        <w:t>N.Oblu</w:t>
      </w:r>
      <w:proofErr w:type="spellEnd"/>
      <w:r w:rsidR="00A32E56" w:rsidRPr="005429C4">
        <w:rPr>
          <w:rFonts w:ascii="Garamond" w:hAnsi="Garamond"/>
          <w:sz w:val="28"/>
          <w:szCs w:val="28"/>
          <w:lang w:val="fr-FR"/>
        </w:rPr>
        <w:t xml:space="preserve">, rue </w:t>
      </w:r>
      <w:proofErr w:type="spellStart"/>
      <w:r w:rsidR="00A32E56" w:rsidRPr="005429C4">
        <w:rPr>
          <w:rFonts w:ascii="Garamond" w:hAnsi="Garamond"/>
          <w:sz w:val="28"/>
          <w:szCs w:val="28"/>
          <w:lang w:val="fr-FR"/>
        </w:rPr>
        <w:t>Ateneului</w:t>
      </w:r>
      <w:proofErr w:type="spellEnd"/>
      <w:r w:rsidR="00A32E56" w:rsidRPr="005429C4">
        <w:rPr>
          <w:rFonts w:ascii="Garamond" w:hAnsi="Garamond"/>
          <w:sz w:val="28"/>
          <w:szCs w:val="28"/>
          <w:lang w:val="fr-FR"/>
        </w:rPr>
        <w:t xml:space="preserve"> no2 -   </w:t>
      </w:r>
      <w:r w:rsidR="005429C4" w:rsidRPr="005429C4">
        <w:rPr>
          <w:rFonts w:ascii="Garamond" w:hAnsi="Garamond"/>
          <w:sz w:val="28"/>
          <w:szCs w:val="28"/>
          <w:lang w:val="fr-FR"/>
        </w:rPr>
        <w:t>D</w:t>
      </w:r>
      <w:r w:rsidR="009A1634" w:rsidRPr="005429C4">
        <w:rPr>
          <w:rFonts w:ascii="Garamond" w:hAnsi="Garamond"/>
          <w:sz w:val="28"/>
          <w:szCs w:val="28"/>
          <w:lang w:val="fr-FR"/>
        </w:rPr>
        <w:t>r Carmen Filip</w:t>
      </w:r>
      <w:r w:rsidR="00A32E56" w:rsidRPr="005429C4">
        <w:rPr>
          <w:rFonts w:ascii="Garamond" w:hAnsi="Garamond"/>
          <w:sz w:val="28"/>
          <w:szCs w:val="28"/>
          <w:lang w:val="fr-FR"/>
        </w:rPr>
        <w:t xml:space="preserve"> </w:t>
      </w:r>
    </w:p>
    <w:p w:rsidR="0017422E" w:rsidRPr="005429C4" w:rsidRDefault="0017422E" w:rsidP="005429C4">
      <w:pPr>
        <w:spacing w:line="360" w:lineRule="auto"/>
        <w:rPr>
          <w:rFonts w:ascii="Garamond" w:hAnsi="Garamond"/>
          <w:sz w:val="28"/>
          <w:szCs w:val="28"/>
          <w:lang w:val="fr-FR"/>
        </w:rPr>
      </w:pPr>
      <w:r w:rsidRPr="005429C4">
        <w:rPr>
          <w:rFonts w:ascii="Garamond" w:hAnsi="Garamond"/>
          <w:sz w:val="28"/>
          <w:szCs w:val="28"/>
          <w:lang w:val="fr-FR"/>
        </w:rPr>
        <w:t>2. Psychiatrie</w:t>
      </w:r>
      <w:r w:rsidR="009A1634" w:rsidRPr="005429C4">
        <w:rPr>
          <w:rFonts w:ascii="Garamond" w:hAnsi="Garamond"/>
          <w:sz w:val="28"/>
          <w:szCs w:val="28"/>
          <w:lang w:val="fr-FR"/>
        </w:rPr>
        <w:t xml:space="preserve">- </w:t>
      </w:r>
      <w:r w:rsidR="00A32E56" w:rsidRPr="005429C4">
        <w:rPr>
          <w:rFonts w:ascii="Garamond" w:hAnsi="Garamond"/>
          <w:sz w:val="28"/>
          <w:szCs w:val="28"/>
          <w:lang w:val="fr-FR"/>
        </w:rPr>
        <w:t xml:space="preserve">Institut psychiatrique de </w:t>
      </w:r>
      <w:proofErr w:type="spellStart"/>
      <w:r w:rsidR="00A32E56" w:rsidRPr="005429C4">
        <w:rPr>
          <w:rFonts w:ascii="Garamond" w:hAnsi="Garamond"/>
          <w:sz w:val="28"/>
          <w:szCs w:val="28"/>
          <w:lang w:val="fr-FR"/>
        </w:rPr>
        <w:t>Socola</w:t>
      </w:r>
      <w:proofErr w:type="spellEnd"/>
      <w:r w:rsidR="00A32E56" w:rsidRPr="005429C4">
        <w:rPr>
          <w:rFonts w:ascii="Garamond" w:hAnsi="Garamond"/>
          <w:sz w:val="28"/>
          <w:szCs w:val="28"/>
          <w:lang w:val="fr-FR"/>
        </w:rPr>
        <w:t xml:space="preserve"> -  </w:t>
      </w:r>
      <w:r w:rsidR="005429C4" w:rsidRPr="005429C4">
        <w:rPr>
          <w:rFonts w:ascii="Garamond" w:hAnsi="Garamond"/>
          <w:sz w:val="28"/>
          <w:szCs w:val="28"/>
          <w:lang w:val="fr-FR"/>
        </w:rPr>
        <w:t>D</w:t>
      </w:r>
      <w:r w:rsidR="009A1634" w:rsidRPr="005429C4">
        <w:rPr>
          <w:rFonts w:ascii="Garamond" w:hAnsi="Garamond"/>
          <w:sz w:val="28"/>
          <w:szCs w:val="28"/>
          <w:lang w:val="fr-FR"/>
        </w:rPr>
        <w:t xml:space="preserve">r Alexandra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Bolos</w:t>
      </w:r>
      <w:proofErr w:type="spellEnd"/>
    </w:p>
    <w:p w:rsidR="0017422E" w:rsidRPr="005429C4" w:rsidRDefault="0017422E" w:rsidP="005429C4">
      <w:pPr>
        <w:spacing w:line="360" w:lineRule="auto"/>
        <w:rPr>
          <w:rFonts w:ascii="Garamond" w:hAnsi="Garamond"/>
          <w:sz w:val="28"/>
          <w:szCs w:val="28"/>
          <w:lang w:val="fr-FR"/>
        </w:rPr>
      </w:pPr>
      <w:r w:rsidRPr="005429C4">
        <w:rPr>
          <w:rFonts w:ascii="Garamond" w:hAnsi="Garamond"/>
          <w:sz w:val="28"/>
          <w:szCs w:val="28"/>
          <w:lang w:val="fr-FR"/>
        </w:rPr>
        <w:t xml:space="preserve">3. </w:t>
      </w:r>
      <w:proofErr w:type="spellStart"/>
      <w:r w:rsidRPr="005429C4">
        <w:rPr>
          <w:rFonts w:ascii="Garamond" w:hAnsi="Garamond"/>
          <w:sz w:val="28"/>
          <w:szCs w:val="28"/>
          <w:lang w:val="fr-FR"/>
        </w:rPr>
        <w:t>Oftalmologie</w:t>
      </w:r>
      <w:proofErr w:type="spellEnd"/>
      <w:r w:rsidR="00A32E56" w:rsidRPr="005429C4">
        <w:rPr>
          <w:rFonts w:ascii="Garamond" w:hAnsi="Garamond"/>
          <w:sz w:val="28"/>
          <w:szCs w:val="28"/>
          <w:lang w:val="fr-FR"/>
        </w:rPr>
        <w:t xml:space="preserve">-  Hôpital d'urgence </w:t>
      </w:r>
      <w:proofErr w:type="spellStart"/>
      <w:r w:rsidR="00A32E56" w:rsidRPr="005429C4">
        <w:rPr>
          <w:rFonts w:ascii="Garamond" w:hAnsi="Garamond"/>
          <w:sz w:val="28"/>
          <w:szCs w:val="28"/>
          <w:lang w:val="fr-FR"/>
        </w:rPr>
        <w:t>Prof.Dr</w:t>
      </w:r>
      <w:proofErr w:type="spellEnd"/>
      <w:r w:rsidR="00A32E56" w:rsidRPr="005429C4">
        <w:rPr>
          <w:rFonts w:ascii="Garamond" w:hAnsi="Garamond"/>
          <w:sz w:val="28"/>
          <w:szCs w:val="28"/>
          <w:lang w:val="fr-FR"/>
        </w:rPr>
        <w:t xml:space="preserve">. </w:t>
      </w:r>
      <w:proofErr w:type="spellStart"/>
      <w:r w:rsidR="00A32E56" w:rsidRPr="005429C4">
        <w:rPr>
          <w:rFonts w:ascii="Garamond" w:hAnsi="Garamond"/>
          <w:sz w:val="28"/>
          <w:szCs w:val="28"/>
          <w:lang w:val="fr-FR"/>
        </w:rPr>
        <w:t>N.Oblu</w:t>
      </w:r>
      <w:proofErr w:type="spellEnd"/>
      <w:r w:rsidR="00A32E56" w:rsidRPr="005429C4">
        <w:rPr>
          <w:rFonts w:ascii="Garamond" w:hAnsi="Garamond"/>
          <w:sz w:val="28"/>
          <w:szCs w:val="28"/>
          <w:lang w:val="fr-FR"/>
        </w:rPr>
        <w:t xml:space="preserve">, rue </w:t>
      </w:r>
      <w:proofErr w:type="spellStart"/>
      <w:r w:rsidR="00A32E56" w:rsidRPr="005429C4">
        <w:rPr>
          <w:rFonts w:ascii="Garamond" w:hAnsi="Garamond"/>
          <w:sz w:val="28"/>
          <w:szCs w:val="28"/>
          <w:lang w:val="fr-FR"/>
        </w:rPr>
        <w:t>Ateneului</w:t>
      </w:r>
      <w:proofErr w:type="spellEnd"/>
      <w:r w:rsidR="00A32E56" w:rsidRPr="005429C4">
        <w:rPr>
          <w:rFonts w:ascii="Garamond" w:hAnsi="Garamond"/>
          <w:sz w:val="28"/>
          <w:szCs w:val="28"/>
          <w:lang w:val="fr-FR"/>
        </w:rPr>
        <w:t xml:space="preserve"> no2 -  </w:t>
      </w:r>
      <w:r w:rsidR="009A1634" w:rsidRPr="005429C4">
        <w:rPr>
          <w:rFonts w:ascii="Garamond" w:hAnsi="Garamond"/>
          <w:sz w:val="28"/>
          <w:szCs w:val="28"/>
          <w:lang w:val="fr-FR"/>
        </w:rPr>
        <w:t xml:space="preserve">Dr. Claudia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Costea</w:t>
      </w:r>
      <w:proofErr w:type="spellEnd"/>
    </w:p>
    <w:p w:rsidR="0017422E" w:rsidRPr="005429C4" w:rsidRDefault="0017422E" w:rsidP="005429C4">
      <w:pPr>
        <w:widowControl w:val="0"/>
        <w:suppressAutoHyphens/>
        <w:autoSpaceDN w:val="0"/>
        <w:spacing w:after="0" w:line="360" w:lineRule="auto"/>
        <w:textAlignment w:val="baseline"/>
        <w:rPr>
          <w:rFonts w:ascii="Garamond" w:eastAsia="SimSun" w:hAnsi="Garamond" w:cs="Arial Unicode MS"/>
          <w:kern w:val="3"/>
          <w:sz w:val="28"/>
          <w:szCs w:val="28"/>
          <w:lang w:val="fr-FR" w:eastAsia="zh-CN" w:bidi="hi-IN"/>
        </w:rPr>
      </w:pPr>
      <w:r w:rsidRPr="005429C4">
        <w:rPr>
          <w:rFonts w:ascii="Garamond" w:hAnsi="Garamond"/>
          <w:sz w:val="28"/>
          <w:szCs w:val="28"/>
          <w:lang w:val="fr-FR"/>
        </w:rPr>
        <w:t>4 .</w:t>
      </w:r>
      <w:proofErr w:type="spellStart"/>
      <w:r w:rsidRPr="005429C4">
        <w:rPr>
          <w:rFonts w:ascii="Garamond" w:hAnsi="Garamond"/>
          <w:sz w:val="28"/>
          <w:szCs w:val="28"/>
          <w:lang w:val="fr-FR"/>
        </w:rPr>
        <w:t>Odontothérapie</w:t>
      </w:r>
      <w:proofErr w:type="spellEnd"/>
      <w:r w:rsidRPr="005429C4">
        <w:rPr>
          <w:rFonts w:ascii="Garamond" w:hAnsi="Garamond"/>
          <w:sz w:val="28"/>
          <w:szCs w:val="28"/>
          <w:lang w:val="fr-FR"/>
        </w:rPr>
        <w:t xml:space="preserve"> II</w:t>
      </w:r>
      <w:r w:rsidR="00874CE7" w:rsidRPr="005429C4">
        <w:rPr>
          <w:rFonts w:ascii="Garamond" w:eastAsia="SimSun" w:hAnsi="Garamond" w:cs="Arial Unicode MS"/>
          <w:kern w:val="3"/>
          <w:sz w:val="28"/>
          <w:szCs w:val="28"/>
          <w:lang w:val="fr-FR" w:eastAsia="zh-CN" w:bidi="hi-IN"/>
        </w:rPr>
        <w:t xml:space="preserve"> </w:t>
      </w:r>
      <w:r w:rsidR="009A1634" w:rsidRPr="005429C4">
        <w:rPr>
          <w:rFonts w:ascii="Garamond" w:eastAsia="SimSun" w:hAnsi="Garamond" w:cs="Arial Unicode MS"/>
          <w:kern w:val="3"/>
          <w:sz w:val="28"/>
          <w:szCs w:val="28"/>
          <w:lang w:val="fr-FR" w:eastAsia="zh-CN" w:bidi="hi-IN"/>
        </w:rPr>
        <w:t xml:space="preserve">(CARIO) </w:t>
      </w:r>
      <w:r w:rsidR="00874CE7" w:rsidRPr="005429C4">
        <w:rPr>
          <w:rFonts w:ascii="Garamond" w:eastAsia="SimSun" w:hAnsi="Garamond" w:cs="Arial Unicode MS"/>
          <w:kern w:val="3"/>
          <w:sz w:val="28"/>
          <w:szCs w:val="28"/>
          <w:lang w:val="fr-FR" w:eastAsia="zh-CN" w:bidi="hi-IN"/>
        </w:rPr>
        <w:t xml:space="preserve">- Dr. Angela </w:t>
      </w:r>
      <w:proofErr w:type="spellStart"/>
      <w:r w:rsidR="00874CE7" w:rsidRPr="005429C4">
        <w:rPr>
          <w:rFonts w:ascii="Garamond" w:eastAsia="SimSun" w:hAnsi="Garamond" w:cs="Arial Unicode MS"/>
          <w:kern w:val="3"/>
          <w:sz w:val="28"/>
          <w:szCs w:val="28"/>
          <w:lang w:val="fr-FR" w:eastAsia="zh-CN" w:bidi="hi-IN"/>
        </w:rPr>
        <w:t>Ghiorghe</w:t>
      </w:r>
      <w:proofErr w:type="spellEnd"/>
      <w:r w:rsidR="00874CE7" w:rsidRPr="005429C4">
        <w:rPr>
          <w:rFonts w:ascii="Garamond" w:eastAsia="SimSun" w:hAnsi="Garamond" w:cs="Arial Unicode MS"/>
          <w:kern w:val="3"/>
          <w:sz w:val="28"/>
          <w:szCs w:val="28"/>
          <w:lang w:val="fr-FR" w:eastAsia="zh-CN" w:bidi="hi-IN"/>
        </w:rPr>
        <w:t xml:space="preserve">  </w:t>
      </w:r>
    </w:p>
    <w:p w:rsidR="0017422E" w:rsidRPr="005429C4" w:rsidRDefault="0017422E" w:rsidP="005429C4">
      <w:pPr>
        <w:spacing w:line="360" w:lineRule="auto"/>
        <w:rPr>
          <w:rFonts w:ascii="Garamond" w:hAnsi="Garamond"/>
          <w:sz w:val="28"/>
          <w:szCs w:val="28"/>
          <w:lang w:val="fr-FR"/>
        </w:rPr>
      </w:pPr>
      <w:r w:rsidRPr="005429C4">
        <w:rPr>
          <w:rFonts w:ascii="Garamond" w:hAnsi="Garamond"/>
          <w:sz w:val="28"/>
          <w:szCs w:val="28"/>
          <w:lang w:val="fr-FR"/>
        </w:rPr>
        <w:t>5. Instruments et équipements pour les soins dentaires</w:t>
      </w:r>
      <w:r w:rsidR="009A1634" w:rsidRPr="005429C4">
        <w:rPr>
          <w:rFonts w:ascii="Garamond" w:hAnsi="Garamond"/>
          <w:sz w:val="28"/>
          <w:szCs w:val="28"/>
          <w:lang w:val="fr-FR"/>
        </w:rPr>
        <w:t xml:space="preserve"> (INSTR)</w:t>
      </w:r>
      <w:r w:rsidR="00874CE7" w:rsidRPr="005429C4">
        <w:rPr>
          <w:rFonts w:ascii="Garamond" w:hAnsi="Garamond"/>
          <w:sz w:val="28"/>
          <w:szCs w:val="28"/>
          <w:lang w:val="fr-FR"/>
        </w:rPr>
        <w:t xml:space="preserve"> - Dr. Ana Maria </w:t>
      </w:r>
      <w:proofErr w:type="spellStart"/>
      <w:r w:rsidR="00874CE7" w:rsidRPr="005429C4">
        <w:rPr>
          <w:rFonts w:ascii="Garamond" w:hAnsi="Garamond"/>
          <w:sz w:val="28"/>
          <w:szCs w:val="28"/>
          <w:lang w:val="fr-FR"/>
        </w:rPr>
        <w:t>Fatu</w:t>
      </w:r>
      <w:proofErr w:type="spellEnd"/>
      <w:r w:rsidR="00874CE7" w:rsidRPr="005429C4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="00874CE7" w:rsidRPr="005429C4">
        <w:rPr>
          <w:rFonts w:ascii="Garamond" w:hAnsi="Garamond"/>
          <w:sz w:val="28"/>
          <w:szCs w:val="28"/>
          <w:lang w:val="fr-FR"/>
        </w:rPr>
        <w:t>Vascu</w:t>
      </w:r>
      <w:proofErr w:type="spellEnd"/>
    </w:p>
    <w:p w:rsidR="0017422E" w:rsidRPr="005429C4" w:rsidRDefault="0017422E" w:rsidP="005429C4">
      <w:pPr>
        <w:spacing w:line="360" w:lineRule="auto"/>
        <w:rPr>
          <w:rFonts w:ascii="Garamond" w:hAnsi="Garamond"/>
          <w:sz w:val="28"/>
          <w:szCs w:val="28"/>
          <w:lang w:val="fr-FR"/>
        </w:rPr>
      </w:pPr>
      <w:r w:rsidRPr="005429C4">
        <w:rPr>
          <w:rFonts w:ascii="Garamond" w:hAnsi="Garamond"/>
          <w:sz w:val="28"/>
          <w:szCs w:val="28"/>
          <w:lang w:val="fr-FR"/>
        </w:rPr>
        <w:t xml:space="preserve">6. Prothétique - Prothèse </w:t>
      </w:r>
      <w:proofErr w:type="spellStart"/>
      <w:r w:rsidRPr="005429C4">
        <w:rPr>
          <w:rFonts w:ascii="Garamond" w:hAnsi="Garamond"/>
          <w:sz w:val="28"/>
          <w:szCs w:val="28"/>
          <w:lang w:val="fr-FR"/>
        </w:rPr>
        <w:t>unidentare</w:t>
      </w:r>
      <w:proofErr w:type="spellEnd"/>
      <w:r w:rsidR="009A1634" w:rsidRPr="005429C4">
        <w:rPr>
          <w:rFonts w:ascii="Garamond" w:hAnsi="Garamond"/>
          <w:sz w:val="28"/>
          <w:szCs w:val="28"/>
          <w:lang w:val="fr-FR"/>
        </w:rPr>
        <w:t xml:space="preserve"> (PU)-  Dr.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Oana</w:t>
      </w:r>
      <w:proofErr w:type="spellEnd"/>
      <w:r w:rsidR="009A1634" w:rsidRPr="005429C4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Tanculescu</w:t>
      </w:r>
      <w:proofErr w:type="spellEnd"/>
    </w:p>
    <w:p w:rsidR="0017422E" w:rsidRPr="005429C4" w:rsidRDefault="0017422E" w:rsidP="005429C4">
      <w:pPr>
        <w:spacing w:line="360" w:lineRule="auto"/>
        <w:rPr>
          <w:rFonts w:ascii="Garamond" w:hAnsi="Garamond"/>
          <w:sz w:val="28"/>
          <w:szCs w:val="28"/>
          <w:lang w:val="fr-FR"/>
        </w:rPr>
      </w:pPr>
      <w:r w:rsidRPr="005429C4">
        <w:rPr>
          <w:rFonts w:ascii="Garamond" w:hAnsi="Garamond"/>
          <w:sz w:val="28"/>
          <w:szCs w:val="28"/>
          <w:lang w:val="fr-FR"/>
        </w:rPr>
        <w:t xml:space="preserve">7. La technologie de prothèse </w:t>
      </w:r>
      <w:proofErr w:type="spellStart"/>
      <w:r w:rsidRPr="005429C4">
        <w:rPr>
          <w:rFonts w:ascii="Garamond" w:hAnsi="Garamond"/>
          <w:sz w:val="28"/>
          <w:szCs w:val="28"/>
          <w:lang w:val="fr-FR"/>
        </w:rPr>
        <w:t>unidentare</w:t>
      </w:r>
      <w:proofErr w:type="spellEnd"/>
      <w:r w:rsidR="009A1634" w:rsidRPr="005429C4">
        <w:rPr>
          <w:rFonts w:ascii="Garamond" w:hAnsi="Garamond"/>
          <w:sz w:val="28"/>
          <w:szCs w:val="28"/>
          <w:lang w:val="fr-FR"/>
        </w:rPr>
        <w:t xml:space="preserve"> (TPU)-  Dr. Diana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Diaconu</w:t>
      </w:r>
      <w:proofErr w:type="spellEnd"/>
      <w:r w:rsidR="009A1634" w:rsidRPr="005429C4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Popa</w:t>
      </w:r>
      <w:proofErr w:type="spellEnd"/>
    </w:p>
    <w:p w:rsidR="0017422E" w:rsidRPr="005429C4" w:rsidRDefault="0017422E" w:rsidP="005429C4">
      <w:pPr>
        <w:spacing w:line="360" w:lineRule="auto"/>
        <w:rPr>
          <w:rFonts w:ascii="Garamond" w:hAnsi="Garamond"/>
          <w:sz w:val="28"/>
          <w:szCs w:val="28"/>
          <w:lang w:val="fr-FR"/>
        </w:rPr>
      </w:pPr>
      <w:r w:rsidRPr="005429C4">
        <w:rPr>
          <w:rFonts w:ascii="Garamond" w:hAnsi="Garamond"/>
          <w:sz w:val="28"/>
          <w:szCs w:val="28"/>
          <w:lang w:val="fr-FR"/>
        </w:rPr>
        <w:t xml:space="preserve">8. </w:t>
      </w:r>
      <w:proofErr w:type="spellStart"/>
      <w:r w:rsidRPr="005429C4">
        <w:rPr>
          <w:rFonts w:ascii="Garamond" w:hAnsi="Garamond"/>
          <w:sz w:val="28"/>
          <w:szCs w:val="28"/>
          <w:lang w:val="fr-FR"/>
        </w:rPr>
        <w:t>Gérontostomatologie</w:t>
      </w:r>
      <w:proofErr w:type="spellEnd"/>
      <w:r w:rsidR="009A1634" w:rsidRPr="005429C4">
        <w:rPr>
          <w:rFonts w:ascii="Garamond" w:hAnsi="Garamond"/>
          <w:sz w:val="28"/>
          <w:szCs w:val="28"/>
          <w:lang w:val="fr-FR"/>
        </w:rPr>
        <w:t xml:space="preserve"> </w:t>
      </w:r>
      <w:proofErr w:type="gramStart"/>
      <w:r w:rsidR="009A1634" w:rsidRPr="005429C4">
        <w:rPr>
          <w:rFonts w:ascii="Garamond" w:hAnsi="Garamond"/>
          <w:sz w:val="28"/>
          <w:szCs w:val="28"/>
          <w:lang w:val="fr-FR"/>
        </w:rPr>
        <w:t>( GERONTO</w:t>
      </w:r>
      <w:proofErr w:type="gramEnd"/>
      <w:r w:rsidR="009A1634" w:rsidRPr="005429C4">
        <w:rPr>
          <w:rFonts w:ascii="Garamond" w:hAnsi="Garamond"/>
          <w:sz w:val="28"/>
          <w:szCs w:val="28"/>
          <w:lang w:val="fr-FR"/>
        </w:rPr>
        <w:t xml:space="preserve">)-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dr</w:t>
      </w:r>
      <w:proofErr w:type="spellEnd"/>
      <w:r w:rsidR="009A1634" w:rsidRPr="005429C4">
        <w:rPr>
          <w:rFonts w:ascii="Garamond" w:hAnsi="Garamond"/>
          <w:sz w:val="28"/>
          <w:szCs w:val="28"/>
          <w:lang w:val="fr-FR"/>
        </w:rPr>
        <w:t xml:space="preserve">.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Georgiana</w:t>
      </w:r>
      <w:proofErr w:type="spellEnd"/>
      <w:r w:rsidR="009A1634" w:rsidRPr="005429C4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Macovei</w:t>
      </w:r>
      <w:proofErr w:type="spellEnd"/>
    </w:p>
    <w:p w:rsidR="0017422E" w:rsidRPr="005429C4" w:rsidRDefault="0017422E" w:rsidP="005429C4">
      <w:pPr>
        <w:spacing w:line="360" w:lineRule="auto"/>
        <w:rPr>
          <w:rFonts w:ascii="Garamond" w:hAnsi="Garamond"/>
          <w:sz w:val="28"/>
          <w:szCs w:val="28"/>
          <w:lang w:val="fr-FR"/>
        </w:rPr>
      </w:pPr>
      <w:proofErr w:type="spellStart"/>
      <w:r w:rsidRPr="005429C4">
        <w:rPr>
          <w:rFonts w:ascii="Garamond" w:hAnsi="Garamond"/>
          <w:sz w:val="28"/>
          <w:szCs w:val="28"/>
          <w:lang w:val="fr-FR"/>
        </w:rPr>
        <w:t>Optional</w:t>
      </w:r>
      <w:proofErr w:type="spellEnd"/>
      <w:r w:rsidRPr="005429C4">
        <w:rPr>
          <w:rFonts w:ascii="Garamond" w:hAnsi="Garamond"/>
          <w:sz w:val="28"/>
          <w:szCs w:val="28"/>
          <w:lang w:val="fr-FR"/>
        </w:rPr>
        <w:t xml:space="preserve"> :  </w:t>
      </w:r>
      <w:r w:rsidR="005429C4" w:rsidRPr="005429C4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="005429C4" w:rsidRPr="005429C4">
        <w:rPr>
          <w:rFonts w:ascii="Garamond" w:hAnsi="Garamond"/>
          <w:sz w:val="28"/>
          <w:szCs w:val="28"/>
          <w:lang w:val="fr-FR"/>
        </w:rPr>
        <w:t>Medicine</w:t>
      </w:r>
      <w:proofErr w:type="spellEnd"/>
      <w:r w:rsidR="005429C4" w:rsidRPr="005429C4">
        <w:rPr>
          <w:rFonts w:ascii="Garamond" w:hAnsi="Garamond"/>
          <w:sz w:val="28"/>
          <w:szCs w:val="28"/>
          <w:lang w:val="fr-FR"/>
        </w:rPr>
        <w:t xml:space="preserve"> parodontale </w:t>
      </w:r>
      <w:proofErr w:type="gramStart"/>
      <w:r w:rsidR="009A1634" w:rsidRPr="005429C4">
        <w:rPr>
          <w:rFonts w:ascii="Garamond" w:hAnsi="Garamond"/>
          <w:sz w:val="28"/>
          <w:szCs w:val="28"/>
          <w:lang w:val="fr-FR"/>
        </w:rPr>
        <w:t>( PARO</w:t>
      </w:r>
      <w:proofErr w:type="gramEnd"/>
      <w:r w:rsidR="009A1634" w:rsidRPr="005429C4">
        <w:rPr>
          <w:rFonts w:ascii="Garamond" w:hAnsi="Garamond"/>
          <w:sz w:val="28"/>
          <w:szCs w:val="28"/>
          <w:lang w:val="fr-FR"/>
        </w:rPr>
        <w:t xml:space="preserve">)-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dr</w:t>
      </w:r>
      <w:proofErr w:type="spellEnd"/>
      <w:r w:rsidR="009A1634" w:rsidRPr="005429C4">
        <w:rPr>
          <w:rFonts w:ascii="Garamond" w:hAnsi="Garamond"/>
          <w:sz w:val="28"/>
          <w:szCs w:val="28"/>
          <w:lang w:val="fr-FR"/>
        </w:rPr>
        <w:t xml:space="preserve"> Irina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Sufaru</w:t>
      </w:r>
      <w:proofErr w:type="spellEnd"/>
    </w:p>
    <w:p w:rsidR="0017422E" w:rsidRPr="005429C4" w:rsidRDefault="0017422E" w:rsidP="005429C4">
      <w:pPr>
        <w:spacing w:line="360" w:lineRule="auto"/>
        <w:rPr>
          <w:rFonts w:ascii="Garamond" w:hAnsi="Garamond"/>
          <w:sz w:val="28"/>
          <w:szCs w:val="28"/>
          <w:lang w:val="fr-FR"/>
        </w:rPr>
      </w:pPr>
      <w:r w:rsidRPr="005429C4">
        <w:rPr>
          <w:rFonts w:ascii="Garamond" w:hAnsi="Garamond"/>
          <w:sz w:val="28"/>
          <w:szCs w:val="28"/>
          <w:lang w:val="fr-FR"/>
        </w:rPr>
        <w:t xml:space="preserve">            </w:t>
      </w:r>
      <w:r w:rsidRPr="005429C4">
        <w:rPr>
          <w:rFonts w:ascii="Garamond" w:hAnsi="Garamond"/>
          <w:sz w:val="28"/>
          <w:szCs w:val="28"/>
          <w:lang w:val="fr-FR"/>
        </w:rPr>
        <w:tab/>
      </w:r>
      <w:r w:rsidR="005429C4" w:rsidRPr="005429C4">
        <w:rPr>
          <w:rFonts w:ascii="Garamond" w:hAnsi="Garamond"/>
          <w:sz w:val="28"/>
          <w:szCs w:val="28"/>
          <w:lang w:val="fr-FR"/>
        </w:rPr>
        <w:t xml:space="preserve">Effets secondaire des </w:t>
      </w:r>
      <w:proofErr w:type="spellStart"/>
      <w:r w:rsidR="005429C4" w:rsidRPr="005429C4">
        <w:rPr>
          <w:rFonts w:ascii="Garamond" w:hAnsi="Garamond"/>
          <w:sz w:val="28"/>
          <w:szCs w:val="28"/>
          <w:lang w:val="fr-FR"/>
        </w:rPr>
        <w:t>materiaux</w:t>
      </w:r>
      <w:proofErr w:type="spellEnd"/>
      <w:r w:rsidR="005429C4" w:rsidRPr="005429C4">
        <w:rPr>
          <w:rFonts w:ascii="Garamond" w:hAnsi="Garamond"/>
          <w:sz w:val="28"/>
          <w:szCs w:val="28"/>
          <w:lang w:val="fr-FR"/>
        </w:rPr>
        <w:t xml:space="preserve"> dentaires </w:t>
      </w:r>
      <w:proofErr w:type="gramStart"/>
      <w:r w:rsidR="005429C4" w:rsidRPr="005429C4">
        <w:rPr>
          <w:rFonts w:ascii="Garamond" w:hAnsi="Garamond"/>
          <w:sz w:val="28"/>
          <w:szCs w:val="28"/>
          <w:lang w:val="fr-FR"/>
        </w:rPr>
        <w:t>utilises</w:t>
      </w:r>
      <w:proofErr w:type="gramEnd"/>
      <w:r w:rsidR="005429C4" w:rsidRPr="005429C4">
        <w:rPr>
          <w:rFonts w:ascii="Garamond" w:hAnsi="Garamond"/>
          <w:sz w:val="28"/>
          <w:szCs w:val="28"/>
          <w:lang w:val="fr-FR"/>
        </w:rPr>
        <w:t xml:space="preserve"> en </w:t>
      </w:r>
      <w:proofErr w:type="spellStart"/>
      <w:r w:rsidR="005429C4" w:rsidRPr="005429C4">
        <w:rPr>
          <w:rFonts w:ascii="Garamond" w:hAnsi="Garamond"/>
          <w:sz w:val="28"/>
          <w:szCs w:val="28"/>
          <w:lang w:val="fr-FR"/>
        </w:rPr>
        <w:t>medecine</w:t>
      </w:r>
      <w:proofErr w:type="spellEnd"/>
      <w:r w:rsidR="005429C4" w:rsidRPr="005429C4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="005429C4" w:rsidRPr="005429C4">
        <w:rPr>
          <w:rFonts w:ascii="Garamond" w:hAnsi="Garamond"/>
          <w:sz w:val="28"/>
          <w:szCs w:val="28"/>
          <w:lang w:val="fr-FR"/>
        </w:rPr>
        <w:t>restaurative</w:t>
      </w:r>
      <w:proofErr w:type="spellEnd"/>
      <w:r w:rsidR="005429C4" w:rsidRPr="005429C4">
        <w:rPr>
          <w:rFonts w:ascii="Garamond" w:hAnsi="Garamond"/>
          <w:sz w:val="28"/>
          <w:szCs w:val="28"/>
          <w:lang w:val="fr-FR"/>
        </w:rPr>
        <w:t xml:space="preserve"> (</w:t>
      </w:r>
      <w:proofErr w:type="spellStart"/>
      <w:r w:rsidRPr="005429C4">
        <w:rPr>
          <w:rFonts w:ascii="Garamond" w:hAnsi="Garamond"/>
          <w:sz w:val="28"/>
          <w:szCs w:val="28"/>
          <w:lang w:val="fr-FR"/>
        </w:rPr>
        <w:t>Materiale</w:t>
      </w:r>
      <w:proofErr w:type="spellEnd"/>
      <w:r w:rsidR="005429C4" w:rsidRPr="005429C4">
        <w:rPr>
          <w:rFonts w:ascii="Garamond" w:hAnsi="Garamond"/>
          <w:sz w:val="28"/>
          <w:szCs w:val="28"/>
          <w:lang w:val="fr-FR"/>
        </w:rPr>
        <w:t>)</w:t>
      </w:r>
      <w:r w:rsidRPr="005429C4">
        <w:rPr>
          <w:rFonts w:ascii="Garamond" w:hAnsi="Garamond"/>
          <w:sz w:val="28"/>
          <w:szCs w:val="28"/>
          <w:lang w:val="fr-FR"/>
        </w:rPr>
        <w:t xml:space="preserve"> </w:t>
      </w:r>
      <w:r w:rsidR="009A1634" w:rsidRPr="005429C4">
        <w:rPr>
          <w:rFonts w:ascii="Garamond" w:hAnsi="Garamond"/>
          <w:sz w:val="28"/>
          <w:szCs w:val="28"/>
          <w:lang w:val="fr-FR"/>
        </w:rPr>
        <w:t xml:space="preserve">– Dr Irina </w:t>
      </w:r>
      <w:proofErr w:type="spellStart"/>
      <w:r w:rsidR="009A1634" w:rsidRPr="005429C4">
        <w:rPr>
          <w:rFonts w:ascii="Garamond" w:hAnsi="Garamond"/>
          <w:sz w:val="28"/>
          <w:szCs w:val="28"/>
          <w:lang w:val="fr-FR"/>
        </w:rPr>
        <w:t>Gradinaru</w:t>
      </w:r>
      <w:proofErr w:type="spellEnd"/>
    </w:p>
    <w:sectPr w:rsidR="0017422E" w:rsidRPr="005429C4" w:rsidSect="001B1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A1" w:rsidRDefault="002A4BA1" w:rsidP="00450703">
      <w:pPr>
        <w:spacing w:after="0" w:line="240" w:lineRule="auto"/>
      </w:pPr>
      <w:r>
        <w:separator/>
      </w:r>
    </w:p>
  </w:endnote>
  <w:endnote w:type="continuationSeparator" w:id="0">
    <w:p w:rsidR="002A4BA1" w:rsidRDefault="002A4BA1" w:rsidP="0045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ED" w:rsidRDefault="00265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ED" w:rsidRDefault="002659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ED" w:rsidRDefault="00265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A1" w:rsidRDefault="002A4BA1" w:rsidP="00450703">
      <w:pPr>
        <w:spacing w:after="0" w:line="240" w:lineRule="auto"/>
      </w:pPr>
      <w:r>
        <w:separator/>
      </w:r>
    </w:p>
  </w:footnote>
  <w:footnote w:type="continuationSeparator" w:id="0">
    <w:p w:rsidR="002A4BA1" w:rsidRDefault="002A4BA1" w:rsidP="0045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ED" w:rsidRDefault="00265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ED" w:rsidRDefault="002659ED">
    <w:pPr>
      <w:pStyle w:val="Header"/>
    </w:pPr>
    <w:r>
      <w:t>MD III FR 2019-2020 SEMESTRUL II</w:t>
    </w:r>
  </w:p>
  <w:p w:rsidR="002659ED" w:rsidRDefault="002659ED">
    <w:pPr>
      <w:pStyle w:val="Header"/>
    </w:pPr>
  </w:p>
  <w:p w:rsidR="002659ED" w:rsidRDefault="00265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ED" w:rsidRDefault="00265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EFC"/>
    <w:multiLevelType w:val="hybridMultilevel"/>
    <w:tmpl w:val="BD8A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E6"/>
    <w:rsid w:val="00037D1A"/>
    <w:rsid w:val="00052C36"/>
    <w:rsid w:val="00052E2C"/>
    <w:rsid w:val="0017422E"/>
    <w:rsid w:val="001B1CE6"/>
    <w:rsid w:val="001B2BC2"/>
    <w:rsid w:val="001F00C4"/>
    <w:rsid w:val="00203EAA"/>
    <w:rsid w:val="002146C2"/>
    <w:rsid w:val="00231F88"/>
    <w:rsid w:val="00241D0C"/>
    <w:rsid w:val="002659ED"/>
    <w:rsid w:val="0028018E"/>
    <w:rsid w:val="00291A83"/>
    <w:rsid w:val="002A4BA1"/>
    <w:rsid w:val="002C668F"/>
    <w:rsid w:val="002F7D6F"/>
    <w:rsid w:val="0031298C"/>
    <w:rsid w:val="00450703"/>
    <w:rsid w:val="005429C4"/>
    <w:rsid w:val="005B0A19"/>
    <w:rsid w:val="00600AC1"/>
    <w:rsid w:val="00685543"/>
    <w:rsid w:val="006B67D9"/>
    <w:rsid w:val="008531FE"/>
    <w:rsid w:val="00874CE7"/>
    <w:rsid w:val="008D5BAF"/>
    <w:rsid w:val="008F5C92"/>
    <w:rsid w:val="009A0623"/>
    <w:rsid w:val="009A1634"/>
    <w:rsid w:val="009B1FAE"/>
    <w:rsid w:val="009D739F"/>
    <w:rsid w:val="009E553E"/>
    <w:rsid w:val="00A14301"/>
    <w:rsid w:val="00A32E56"/>
    <w:rsid w:val="00A37393"/>
    <w:rsid w:val="00A66809"/>
    <w:rsid w:val="00AB555B"/>
    <w:rsid w:val="00AC6E1D"/>
    <w:rsid w:val="00B507C1"/>
    <w:rsid w:val="00BE0BAD"/>
    <w:rsid w:val="00C34F86"/>
    <w:rsid w:val="00D20689"/>
    <w:rsid w:val="00DA7D27"/>
    <w:rsid w:val="00DE40C6"/>
    <w:rsid w:val="00E67CD3"/>
    <w:rsid w:val="00E80DFD"/>
    <w:rsid w:val="00F26A4A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03"/>
  </w:style>
  <w:style w:type="paragraph" w:styleId="Footer">
    <w:name w:val="footer"/>
    <w:basedOn w:val="Normal"/>
    <w:link w:val="FooterChar"/>
    <w:uiPriority w:val="99"/>
    <w:unhideWhenUsed/>
    <w:rsid w:val="0045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03"/>
  </w:style>
  <w:style w:type="paragraph" w:styleId="ListParagraph">
    <w:name w:val="List Paragraph"/>
    <w:basedOn w:val="Normal"/>
    <w:uiPriority w:val="34"/>
    <w:qFormat/>
    <w:rsid w:val="0017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03"/>
  </w:style>
  <w:style w:type="paragraph" w:styleId="Footer">
    <w:name w:val="footer"/>
    <w:basedOn w:val="Normal"/>
    <w:link w:val="FooterChar"/>
    <w:uiPriority w:val="99"/>
    <w:unhideWhenUsed/>
    <w:rsid w:val="0045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03"/>
  </w:style>
  <w:style w:type="paragraph" w:styleId="ListParagraph">
    <w:name w:val="List Paragraph"/>
    <w:basedOn w:val="Normal"/>
    <w:uiPriority w:val="34"/>
    <w:qFormat/>
    <w:rsid w:val="0017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MACCJ7WAEWV6-154108212-762</_dlc_DocId>
    <_dlc_DocIdUrl xmlns="4c155583-69f9-458b-843e-56574a4bdc09">
      <Url>https://www.umfiasi.ro/ro/academic/programe-de-studii/licenta/_layouts/15/DocIdRedir.aspx?ID=MACCJ7WAEWV6-154108212-762</Url>
      <Description>MACCJ7WAEWV6-154108212-762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B3AA3-6B23-4878-8197-B99D785C47C0}"/>
</file>

<file path=customXml/itemProps2.xml><?xml version="1.0" encoding="utf-8"?>
<ds:datastoreItem xmlns:ds="http://schemas.openxmlformats.org/officeDocument/2006/customXml" ds:itemID="{AC47FD86-4616-4DA6-A0FB-A0B10733DC54}"/>
</file>

<file path=customXml/itemProps3.xml><?xml version="1.0" encoding="utf-8"?>
<ds:datastoreItem xmlns:ds="http://schemas.openxmlformats.org/officeDocument/2006/customXml" ds:itemID="{DDA0147B-3481-4A4D-9CC6-4AECC8887677}"/>
</file>

<file path=customXml/itemProps4.xml><?xml version="1.0" encoding="utf-8"?>
<ds:datastoreItem xmlns:ds="http://schemas.openxmlformats.org/officeDocument/2006/customXml" ds:itemID="{F457414E-47DE-467A-99C6-90451427B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Oana Monica Copacinschi</cp:lastModifiedBy>
  <cp:revision>3</cp:revision>
  <dcterms:created xsi:type="dcterms:W3CDTF">2020-02-18T10:01:00Z</dcterms:created>
  <dcterms:modified xsi:type="dcterms:W3CDTF">2020-02-18T10:01:00Z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a2e0a306-bfe9-4c80-936f-ddbd3c97062b</vt:lpwstr>
  </property>
</Properties>
</file>