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8C337"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4CD5D917"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6B921AE6" w14:textId="77777777" w:rsidTr="00AB2E3B">
            <w:tc>
              <w:tcPr>
                <w:tcW w:w="3826" w:type="dxa"/>
                <w:shd w:val="clear" w:color="auto" w:fill="F2F2F2" w:themeFill="background1" w:themeFillShade="F2"/>
              </w:tcPr>
              <w:p w14:paraId="42F62577"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78082576"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58EA019D" w14:textId="77777777" w:rsidTr="00AB2E3B">
            <w:tc>
              <w:tcPr>
                <w:tcW w:w="3826" w:type="dxa"/>
                <w:shd w:val="clear" w:color="auto" w:fill="F2F2F2" w:themeFill="background1" w:themeFillShade="F2"/>
              </w:tcPr>
              <w:p w14:paraId="5F1ECD48"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3BB63A5E"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53565C87" w14:textId="77777777" w:rsidTr="00AB2E3B">
            <w:tc>
              <w:tcPr>
                <w:tcW w:w="3826" w:type="dxa"/>
                <w:shd w:val="clear" w:color="auto" w:fill="F2F2F2" w:themeFill="background1" w:themeFillShade="F2"/>
              </w:tcPr>
              <w:p w14:paraId="244CB93B"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2E6AD411"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3954092E" w14:textId="77777777" w:rsidTr="00AB2E3B">
            <w:tc>
              <w:tcPr>
                <w:tcW w:w="3826" w:type="dxa"/>
                <w:shd w:val="clear" w:color="auto" w:fill="F2F2F2" w:themeFill="background1" w:themeFillShade="F2"/>
              </w:tcPr>
              <w:p w14:paraId="33288468"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346C49B2"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3EE386D6" w14:textId="77777777" w:rsidTr="00AB2E3B">
            <w:tc>
              <w:tcPr>
                <w:tcW w:w="3826" w:type="dxa"/>
                <w:shd w:val="clear" w:color="auto" w:fill="F2F2F2" w:themeFill="background1" w:themeFillShade="F2"/>
              </w:tcPr>
              <w:p w14:paraId="67F1098B"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2507FF8D"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6CE2B30D" w14:textId="77777777" w:rsidTr="00AB2E3B">
            <w:tc>
              <w:tcPr>
                <w:tcW w:w="3826" w:type="dxa"/>
                <w:shd w:val="clear" w:color="auto" w:fill="F2F2F2" w:themeFill="background1" w:themeFillShade="F2"/>
              </w:tcPr>
              <w:p w14:paraId="39B88593"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76E93D54"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4FFBFD85"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1139C4A4"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1B12A42B" w14:textId="77777777" w:rsidTr="00B04CE9">
        <w:tc>
          <w:tcPr>
            <w:tcW w:w="5211" w:type="dxa"/>
            <w:gridSpan w:val="4"/>
            <w:tcBorders>
              <w:bottom w:val="single" w:sz="4" w:space="0" w:color="auto"/>
            </w:tcBorders>
            <w:shd w:val="clear" w:color="auto" w:fill="F2F2F2" w:themeFill="background1" w:themeFillShade="F2"/>
          </w:tcPr>
          <w:p w14:paraId="70397B93"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6846B8DA"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06171D" w:rsidRPr="00B57069">
              <w:rPr>
                <w:rFonts w:asciiTheme="majorHAnsi" w:hAnsiTheme="majorHAnsi"/>
                <w:b/>
                <w:noProof/>
              </w:rPr>
              <w:t>Genetics</w:t>
            </w:r>
            <w:r w:rsidRPr="00AB6940">
              <w:rPr>
                <w:rFonts w:asciiTheme="majorHAnsi" w:hAnsiTheme="majorHAnsi"/>
                <w:b/>
              </w:rPr>
              <w:fldChar w:fldCharType="end"/>
            </w:r>
          </w:p>
        </w:tc>
        <w:tc>
          <w:tcPr>
            <w:tcW w:w="1572" w:type="dxa"/>
            <w:shd w:val="clear" w:color="auto" w:fill="auto"/>
          </w:tcPr>
          <w:p w14:paraId="7C2E662C" w14:textId="1E240ABB" w:rsidR="00BF064D" w:rsidRPr="00AB6940" w:rsidRDefault="00927845" w:rsidP="00E155DA">
            <w:pPr>
              <w:rPr>
                <w:rFonts w:asciiTheme="majorHAnsi" w:hAnsiTheme="majorHAnsi"/>
                <w:b/>
              </w:rPr>
            </w:pPr>
            <w:r>
              <w:rPr>
                <w:rFonts w:asciiTheme="majorHAnsi" w:hAnsiTheme="majorHAnsi"/>
                <w:b/>
              </w:rPr>
              <w:t>RE1124</w:t>
            </w:r>
          </w:p>
        </w:tc>
      </w:tr>
      <w:tr w:rsidR="00CF6B2D" w:rsidRPr="00386A2F" w14:paraId="4FE38510" w14:textId="77777777" w:rsidTr="00384A9B">
        <w:tc>
          <w:tcPr>
            <w:tcW w:w="5211" w:type="dxa"/>
            <w:gridSpan w:val="4"/>
            <w:shd w:val="clear" w:color="auto" w:fill="F2F2F2" w:themeFill="background1" w:themeFillShade="F2"/>
          </w:tcPr>
          <w:p w14:paraId="3530B49A"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288D4D84" w14:textId="3E1F12D3" w:rsidR="00CF6B2D" w:rsidRPr="007334F1" w:rsidRDefault="007334F1" w:rsidP="00B40B93">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B40B93">
              <w:rPr>
                <w:rFonts w:asciiTheme="majorHAnsi" w:hAnsiTheme="majorHAnsi"/>
                <w:b/>
                <w:noProof/>
              </w:rPr>
              <w:t>Associate Professor</w:t>
            </w:r>
            <w:r w:rsidR="0006171D" w:rsidRPr="00B57069">
              <w:rPr>
                <w:rFonts w:asciiTheme="majorHAnsi" w:hAnsiTheme="majorHAnsi"/>
                <w:b/>
                <w:noProof/>
              </w:rPr>
              <w:t xml:space="preserve"> Maria Butnaru</w:t>
            </w:r>
            <w:r w:rsidRPr="007334F1">
              <w:rPr>
                <w:rFonts w:asciiTheme="majorHAnsi" w:hAnsiTheme="majorHAnsi"/>
                <w:b/>
              </w:rPr>
              <w:fldChar w:fldCharType="end"/>
            </w:r>
            <w:r w:rsidR="00B40B93">
              <w:rPr>
                <w:rFonts w:asciiTheme="majorHAnsi" w:hAnsiTheme="majorHAnsi"/>
                <w:b/>
              </w:rPr>
              <w:t>, PhD</w:t>
            </w:r>
          </w:p>
        </w:tc>
      </w:tr>
      <w:tr w:rsidR="00CF6B2D" w:rsidRPr="00386A2F" w14:paraId="136BFEC4" w14:textId="77777777" w:rsidTr="00384A9B">
        <w:tc>
          <w:tcPr>
            <w:tcW w:w="5211" w:type="dxa"/>
            <w:gridSpan w:val="4"/>
            <w:tcBorders>
              <w:bottom w:val="single" w:sz="4" w:space="0" w:color="auto"/>
            </w:tcBorders>
            <w:shd w:val="clear" w:color="auto" w:fill="F2F2F2" w:themeFill="background1" w:themeFillShade="F2"/>
          </w:tcPr>
          <w:p w14:paraId="667494EC"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218200F8" w14:textId="08A6AB8E" w:rsidR="00CF6B2D" w:rsidRPr="007334F1" w:rsidRDefault="007334F1"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B40B93" w:rsidRPr="007334F1">
              <w:rPr>
                <w:rFonts w:asciiTheme="majorHAnsi" w:hAnsiTheme="majorHAnsi"/>
                <w:b/>
              </w:rPr>
              <w:fldChar w:fldCharType="begin"/>
            </w:r>
            <w:r w:rsidR="00B40B93" w:rsidRPr="007334F1">
              <w:rPr>
                <w:rFonts w:asciiTheme="majorHAnsi" w:hAnsiTheme="majorHAnsi"/>
                <w:b/>
              </w:rPr>
              <w:instrText xml:space="preserve"> MERGEFIELD "Titular_curs" </w:instrText>
            </w:r>
            <w:r w:rsidR="00B40B93" w:rsidRPr="007334F1">
              <w:rPr>
                <w:rFonts w:asciiTheme="majorHAnsi" w:hAnsiTheme="majorHAnsi"/>
                <w:b/>
              </w:rPr>
              <w:fldChar w:fldCharType="separate"/>
            </w:r>
            <w:r w:rsidR="00B40B93">
              <w:rPr>
                <w:rFonts w:asciiTheme="majorHAnsi" w:hAnsiTheme="majorHAnsi"/>
                <w:b/>
                <w:noProof/>
              </w:rPr>
              <w:t>Associate Professor</w:t>
            </w:r>
            <w:r w:rsidR="00B40B93" w:rsidRPr="00B57069">
              <w:rPr>
                <w:rFonts w:asciiTheme="majorHAnsi" w:hAnsiTheme="majorHAnsi"/>
                <w:b/>
                <w:noProof/>
              </w:rPr>
              <w:t xml:space="preserve"> Maria Butnaru</w:t>
            </w:r>
            <w:r w:rsidR="00B40B93" w:rsidRPr="007334F1">
              <w:rPr>
                <w:rFonts w:asciiTheme="majorHAnsi" w:hAnsiTheme="majorHAnsi"/>
                <w:b/>
              </w:rPr>
              <w:fldChar w:fldCharType="end"/>
            </w:r>
            <w:r w:rsidR="00B40B93">
              <w:rPr>
                <w:rFonts w:asciiTheme="majorHAnsi" w:hAnsiTheme="majorHAnsi"/>
                <w:b/>
              </w:rPr>
              <w:t>, PhD</w:t>
            </w:r>
            <w:r w:rsidR="00B40B93" w:rsidRPr="007334F1">
              <w:rPr>
                <w:rFonts w:asciiTheme="majorHAnsi" w:hAnsiTheme="majorHAnsi"/>
                <w:b/>
              </w:rPr>
              <w:t xml:space="preserve"> </w:t>
            </w:r>
            <w:r w:rsidRPr="007334F1">
              <w:rPr>
                <w:rFonts w:asciiTheme="majorHAnsi" w:hAnsiTheme="majorHAnsi"/>
                <w:b/>
              </w:rPr>
              <w:fldChar w:fldCharType="end"/>
            </w:r>
          </w:p>
        </w:tc>
      </w:tr>
      <w:tr w:rsidR="00CF6B2D" w:rsidRPr="00386A2F" w14:paraId="4A49A552" w14:textId="77777777" w:rsidTr="008D406E">
        <w:tc>
          <w:tcPr>
            <w:tcW w:w="1951" w:type="dxa"/>
            <w:tcBorders>
              <w:bottom w:val="single" w:sz="4" w:space="0" w:color="auto"/>
            </w:tcBorders>
            <w:shd w:val="clear" w:color="auto" w:fill="F2F2F2" w:themeFill="background1" w:themeFillShade="F2"/>
          </w:tcPr>
          <w:p w14:paraId="3119626C"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35E18C12"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06171D"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28C76947"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051EA15D"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06171D"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032114BA"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2724CFEE"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06171D" w:rsidRPr="00B57069">
              <w:rPr>
                <w:rFonts w:asciiTheme="majorHAnsi" w:hAnsiTheme="majorHAnsi"/>
                <w:b/>
                <w:noProof/>
              </w:rPr>
              <w:t>Colloquium, C1</w:t>
            </w:r>
            <w:r w:rsidRPr="00AB6940">
              <w:rPr>
                <w:rFonts w:asciiTheme="majorHAnsi" w:hAnsiTheme="majorHAnsi"/>
                <w:b/>
              </w:rPr>
              <w:fldChar w:fldCharType="end"/>
            </w:r>
          </w:p>
        </w:tc>
      </w:tr>
      <w:tr w:rsidR="00E856EE" w:rsidRPr="00386A2F" w14:paraId="751D3553" w14:textId="77777777" w:rsidTr="00384A9B">
        <w:tc>
          <w:tcPr>
            <w:tcW w:w="2802" w:type="dxa"/>
            <w:gridSpan w:val="2"/>
            <w:shd w:val="clear" w:color="auto" w:fill="F2F2F2" w:themeFill="background1" w:themeFillShade="F2"/>
          </w:tcPr>
          <w:p w14:paraId="06580CB1"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7AEB83DE"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06171D"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14:paraId="382EC3E0"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06171D"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14:paraId="7C939FE5"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66A0003"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6CBA76FA" w14:textId="77777777" w:rsidTr="00DF1156">
        <w:tc>
          <w:tcPr>
            <w:tcW w:w="2943" w:type="dxa"/>
            <w:gridSpan w:val="2"/>
            <w:tcBorders>
              <w:bottom w:val="single" w:sz="4" w:space="0" w:color="auto"/>
            </w:tcBorders>
            <w:shd w:val="clear" w:color="auto" w:fill="F2F2F2" w:themeFill="background1" w:themeFillShade="F2"/>
          </w:tcPr>
          <w:p w14:paraId="6B8F5B9D"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75BA7EC8"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0E9EBC77"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7AB0D3CE"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5D88DB02" w14:textId="77777777" w:rsidTr="00DF1156">
        <w:tc>
          <w:tcPr>
            <w:tcW w:w="2093" w:type="dxa"/>
            <w:shd w:val="clear" w:color="auto" w:fill="F2F2F2" w:themeFill="background1" w:themeFillShade="F2"/>
          </w:tcPr>
          <w:p w14:paraId="48733973"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076FC886"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14:paraId="666C64B0"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0,5</w:t>
            </w:r>
            <w:r w:rsidRPr="008607C1">
              <w:rPr>
                <w:rFonts w:asciiTheme="majorHAnsi" w:hAnsiTheme="majorHAnsi" w:cs="TimesNewRoman,Bold"/>
                <w:b/>
                <w:szCs w:val="20"/>
                <w:lang w:bidi="ne-NP"/>
              </w:rPr>
              <w:fldChar w:fldCharType="end"/>
            </w:r>
          </w:p>
        </w:tc>
        <w:tc>
          <w:tcPr>
            <w:tcW w:w="3827" w:type="dxa"/>
            <w:gridSpan w:val="4"/>
            <w:shd w:val="clear" w:color="auto" w:fill="auto"/>
          </w:tcPr>
          <w:p w14:paraId="675FB3FD"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0,5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0,5</w:t>
            </w:r>
            <w:r w:rsidRPr="008607C1">
              <w:rPr>
                <w:rFonts w:asciiTheme="majorHAnsi" w:hAnsiTheme="majorHAnsi" w:cs="TimesNewRoman,Bold"/>
                <w:b/>
                <w:szCs w:val="20"/>
                <w:lang w:bidi="ne-NP"/>
              </w:rPr>
              <w:fldChar w:fldCharType="end"/>
            </w:r>
          </w:p>
        </w:tc>
      </w:tr>
      <w:tr w:rsidR="00CF6B2D" w:rsidRPr="00386A2F" w14:paraId="57135F74" w14:textId="77777777" w:rsidTr="00DF1156">
        <w:tc>
          <w:tcPr>
            <w:tcW w:w="2093" w:type="dxa"/>
            <w:tcBorders>
              <w:bottom w:val="single" w:sz="4" w:space="0" w:color="auto"/>
            </w:tcBorders>
            <w:shd w:val="clear" w:color="auto" w:fill="F2F2F2" w:themeFill="background1" w:themeFillShade="F2"/>
          </w:tcPr>
          <w:p w14:paraId="6646BD5B"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42DB3FE6"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702F2D59"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5CEBA485"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5AAE8D1E" w14:textId="77777777" w:rsidTr="00DF1156">
        <w:tc>
          <w:tcPr>
            <w:tcW w:w="2093" w:type="dxa"/>
            <w:tcBorders>
              <w:bottom w:val="single" w:sz="4" w:space="0" w:color="auto"/>
            </w:tcBorders>
            <w:shd w:val="clear" w:color="auto" w:fill="F2F2F2" w:themeFill="background1" w:themeFillShade="F2"/>
          </w:tcPr>
          <w:p w14:paraId="1D41B684"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7D03A377"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0FA3114E"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7DDBA796"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7</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6EB925EB"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4FF08F19"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7</w:t>
            </w:r>
            <w:r w:rsidRPr="00DF1156">
              <w:rPr>
                <w:rFonts w:asciiTheme="majorHAnsi" w:hAnsiTheme="majorHAnsi" w:cs="TimesNewRoman,Bold"/>
                <w:b/>
                <w:szCs w:val="20"/>
                <w:lang w:bidi="ne-NP"/>
              </w:rPr>
              <w:fldChar w:fldCharType="end"/>
            </w:r>
          </w:p>
        </w:tc>
      </w:tr>
      <w:tr w:rsidR="00CF6B2D" w:rsidRPr="00386A2F" w14:paraId="60B0D425" w14:textId="77777777" w:rsidTr="00384A9B">
        <w:tc>
          <w:tcPr>
            <w:tcW w:w="7054" w:type="dxa"/>
            <w:gridSpan w:val="5"/>
            <w:tcBorders>
              <w:bottom w:val="single" w:sz="4" w:space="0" w:color="auto"/>
            </w:tcBorders>
            <w:shd w:val="clear" w:color="auto" w:fill="F2F2F2" w:themeFill="background1" w:themeFillShade="F2"/>
          </w:tcPr>
          <w:p w14:paraId="7568AC56"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4BA8436C"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112F5A88"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43264342" w14:textId="77777777" w:rsidTr="00384A9B">
        <w:tc>
          <w:tcPr>
            <w:tcW w:w="7054" w:type="dxa"/>
            <w:gridSpan w:val="5"/>
            <w:shd w:val="clear" w:color="auto" w:fill="F2F2F2" w:themeFill="background1" w:themeFillShade="F2"/>
          </w:tcPr>
          <w:p w14:paraId="7AC766E1"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4EC2C4F7" w14:textId="62AF98D7" w:rsidR="00CF6B2D" w:rsidRPr="008607C1" w:rsidRDefault="00B40B9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15</w:t>
            </w:r>
          </w:p>
        </w:tc>
        <w:tc>
          <w:tcPr>
            <w:tcW w:w="1418" w:type="dxa"/>
            <w:gridSpan w:val="2"/>
            <w:shd w:val="clear" w:color="auto" w:fill="auto"/>
          </w:tcPr>
          <w:p w14:paraId="210B220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509FF096" w14:textId="77777777" w:rsidTr="00384A9B">
        <w:tc>
          <w:tcPr>
            <w:tcW w:w="7054" w:type="dxa"/>
            <w:gridSpan w:val="5"/>
            <w:shd w:val="clear" w:color="auto" w:fill="F2F2F2" w:themeFill="background1" w:themeFillShade="F2"/>
          </w:tcPr>
          <w:p w14:paraId="2DEF2274"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4A09900F" w14:textId="3E910A46" w:rsidR="00CF6B2D" w:rsidRPr="008607C1" w:rsidRDefault="00B40B9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15</w:t>
            </w:r>
          </w:p>
        </w:tc>
        <w:tc>
          <w:tcPr>
            <w:tcW w:w="1418" w:type="dxa"/>
            <w:gridSpan w:val="2"/>
            <w:shd w:val="clear" w:color="auto" w:fill="auto"/>
          </w:tcPr>
          <w:p w14:paraId="6BE87A1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2B36F1F6" w14:textId="77777777" w:rsidTr="00384A9B">
        <w:tc>
          <w:tcPr>
            <w:tcW w:w="7054" w:type="dxa"/>
            <w:gridSpan w:val="5"/>
            <w:shd w:val="clear" w:color="auto" w:fill="F2F2F2" w:themeFill="background1" w:themeFillShade="F2"/>
          </w:tcPr>
          <w:p w14:paraId="22DD81A3"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6C30735" w14:textId="6A298228" w:rsidR="00CF6B2D" w:rsidRPr="008607C1" w:rsidRDefault="00B40B93"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14:paraId="22F8508D"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4B43B1E3" w14:textId="77777777" w:rsidTr="00384A9B">
        <w:tc>
          <w:tcPr>
            <w:tcW w:w="7054" w:type="dxa"/>
            <w:gridSpan w:val="5"/>
            <w:shd w:val="clear" w:color="auto" w:fill="F2F2F2" w:themeFill="background1" w:themeFillShade="F2"/>
          </w:tcPr>
          <w:p w14:paraId="75ED41CE"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2A027B11" w14:textId="2EF930B2" w:rsidR="00CF6B2D" w:rsidRPr="008607C1" w:rsidRDefault="00055E80"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3C37FF2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04CA0908" w14:textId="77777777" w:rsidTr="00384A9B">
        <w:tc>
          <w:tcPr>
            <w:tcW w:w="7054" w:type="dxa"/>
            <w:gridSpan w:val="5"/>
            <w:shd w:val="clear" w:color="auto" w:fill="F2F2F2" w:themeFill="background1" w:themeFillShade="F2"/>
          </w:tcPr>
          <w:p w14:paraId="7F0C38F0"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12F14979" w14:textId="37300C6F" w:rsidR="00CF6B2D" w:rsidRPr="008607C1" w:rsidRDefault="00055E80"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4D9C6B3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0971BCD0" w14:textId="77777777" w:rsidTr="00384A9B">
        <w:tc>
          <w:tcPr>
            <w:tcW w:w="7054" w:type="dxa"/>
            <w:gridSpan w:val="5"/>
            <w:tcBorders>
              <w:bottom w:val="single" w:sz="4" w:space="0" w:color="auto"/>
            </w:tcBorders>
            <w:shd w:val="clear" w:color="auto" w:fill="F2F2F2" w:themeFill="background1" w:themeFillShade="F2"/>
          </w:tcPr>
          <w:p w14:paraId="55C92889"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2124E531"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1F793EFA"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36804F5E" w14:textId="77777777" w:rsidTr="00384A9B">
        <w:tc>
          <w:tcPr>
            <w:tcW w:w="7054" w:type="dxa"/>
            <w:gridSpan w:val="5"/>
            <w:shd w:val="clear" w:color="auto" w:fill="F2F2F2" w:themeFill="background1" w:themeFillShade="F2"/>
          </w:tcPr>
          <w:p w14:paraId="6B652FAE"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23E3284A"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14:paraId="5C8D5EF2"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2E50AC76" w14:textId="77777777" w:rsidTr="00384A9B">
        <w:tc>
          <w:tcPr>
            <w:tcW w:w="7054" w:type="dxa"/>
            <w:gridSpan w:val="5"/>
            <w:shd w:val="clear" w:color="auto" w:fill="F2F2F2" w:themeFill="background1" w:themeFillShade="F2"/>
          </w:tcPr>
          <w:p w14:paraId="7371A0BD"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69305976"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6171D"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7EE4E5CC"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14:paraId="21D0FBE0" w14:textId="77777777" w:rsidTr="00384A9B">
        <w:tc>
          <w:tcPr>
            <w:tcW w:w="7054" w:type="dxa"/>
            <w:gridSpan w:val="5"/>
            <w:shd w:val="clear" w:color="auto" w:fill="F2F2F2" w:themeFill="background1" w:themeFillShade="F2"/>
          </w:tcPr>
          <w:p w14:paraId="67F4ED54"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3A418DC7"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06171D"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7FE8D219"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695B7E57"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760AB1C2"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67D34134" w14:textId="77777777" w:rsidTr="006B7D20">
        <w:tc>
          <w:tcPr>
            <w:tcW w:w="2235" w:type="dxa"/>
            <w:shd w:val="clear" w:color="auto" w:fill="F2F2F2" w:themeFill="background1" w:themeFillShade="F2"/>
            <w:vAlign w:val="center"/>
          </w:tcPr>
          <w:p w14:paraId="13525DBC"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59E2AB52" w14:textId="679862AE" w:rsidR="00CF6B2D" w:rsidRPr="008C0CCD" w:rsidRDefault="0090421E" w:rsidP="00C71699">
            <w:pPr>
              <w:autoSpaceDE w:val="0"/>
              <w:autoSpaceDN w:val="0"/>
              <w:adjustRightInd w:val="0"/>
              <w:jc w:val="both"/>
              <w:rPr>
                <w:rFonts w:asciiTheme="majorHAnsi" w:hAnsiTheme="majorHAnsi" w:cs="TimesNewRoman,Bold"/>
                <w:szCs w:val="20"/>
                <w:lang w:bidi="ne-NP"/>
              </w:rPr>
            </w:pPr>
            <w:r w:rsidRPr="000B0AC0">
              <w:rPr>
                <w:rFonts w:asciiTheme="majorHAnsi" w:hAnsiTheme="majorHAnsi"/>
                <w:szCs w:val="20"/>
              </w:rPr>
              <w:t>Not necessary</w:t>
            </w:r>
          </w:p>
        </w:tc>
      </w:tr>
      <w:tr w:rsidR="00CF6B2D" w:rsidRPr="008C0CCD" w14:paraId="21645CE5" w14:textId="77777777" w:rsidTr="006B7D20">
        <w:tc>
          <w:tcPr>
            <w:tcW w:w="2235" w:type="dxa"/>
            <w:shd w:val="clear" w:color="auto" w:fill="F2F2F2" w:themeFill="background1" w:themeFillShade="F2"/>
            <w:vAlign w:val="center"/>
          </w:tcPr>
          <w:p w14:paraId="2E794E9E"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7EC9DE5C" w14:textId="5D1F8A90" w:rsidR="00CF6B2D" w:rsidRPr="008C0CCD" w:rsidRDefault="0090421E" w:rsidP="00C71699">
            <w:pPr>
              <w:autoSpaceDE w:val="0"/>
              <w:autoSpaceDN w:val="0"/>
              <w:adjustRightInd w:val="0"/>
              <w:jc w:val="both"/>
              <w:rPr>
                <w:rFonts w:asciiTheme="majorHAnsi" w:hAnsiTheme="majorHAnsi" w:cs="TimesNewRoman,Bold"/>
                <w:szCs w:val="20"/>
                <w:lang w:bidi="ne-NP"/>
              </w:rPr>
            </w:pPr>
            <w:r w:rsidRPr="000B0AC0">
              <w:rPr>
                <w:rFonts w:asciiTheme="majorHAnsi" w:hAnsiTheme="majorHAnsi"/>
                <w:szCs w:val="20"/>
              </w:rPr>
              <w:t>Not necessary</w:t>
            </w:r>
          </w:p>
        </w:tc>
      </w:tr>
    </w:tbl>
    <w:p w14:paraId="224C7F35"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6BB8C8B4"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5AD72CC2" w14:textId="77777777" w:rsidTr="00D750EE">
        <w:tc>
          <w:tcPr>
            <w:tcW w:w="2235" w:type="dxa"/>
            <w:shd w:val="clear" w:color="auto" w:fill="F2F2F2" w:themeFill="background1" w:themeFillShade="F2"/>
            <w:vAlign w:val="center"/>
          </w:tcPr>
          <w:p w14:paraId="2AF880ED"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1A76CE5B" w14:textId="03950709" w:rsidR="00CF6B2D" w:rsidRPr="008C0CCD" w:rsidRDefault="0090421E" w:rsidP="008E0432">
            <w:pPr>
              <w:autoSpaceDE w:val="0"/>
              <w:autoSpaceDN w:val="0"/>
              <w:adjustRightInd w:val="0"/>
              <w:rPr>
                <w:rFonts w:asciiTheme="majorHAnsi" w:hAnsiTheme="majorHAnsi" w:cs="TimesNewRoman,Bold"/>
                <w:bCs/>
                <w:szCs w:val="20"/>
                <w:lang w:bidi="ne-NP"/>
              </w:rPr>
            </w:pPr>
            <w:r w:rsidRPr="000B0AC0">
              <w:rPr>
                <w:rFonts w:asciiTheme="majorHAnsi" w:hAnsiTheme="majorHAnsi"/>
                <w:szCs w:val="20"/>
              </w:rPr>
              <w:t>PowerPoint presentation facilities</w:t>
            </w:r>
          </w:p>
        </w:tc>
      </w:tr>
      <w:tr w:rsidR="00CF6B2D" w:rsidRPr="008C0CCD" w14:paraId="61FC12E2" w14:textId="77777777" w:rsidTr="00D750EE">
        <w:tc>
          <w:tcPr>
            <w:tcW w:w="2235" w:type="dxa"/>
            <w:shd w:val="clear" w:color="auto" w:fill="F2F2F2" w:themeFill="background1" w:themeFillShade="F2"/>
            <w:vAlign w:val="center"/>
          </w:tcPr>
          <w:p w14:paraId="0BDCF50F"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36B1E71D" w14:textId="10BA2D7D" w:rsidR="00CF6B2D" w:rsidRPr="008C0CCD" w:rsidRDefault="0090421E" w:rsidP="008E0432">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bCs/>
                <w:szCs w:val="20"/>
                <w:lang w:bidi="ne-NP"/>
              </w:rPr>
              <w:t>Microscopy laboratori</w:t>
            </w:r>
          </w:p>
        </w:tc>
      </w:tr>
    </w:tbl>
    <w:p w14:paraId="1E6D4FA8"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6295948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08D6D100" w14:textId="77777777" w:rsidTr="006B106C">
        <w:trPr>
          <w:cantSplit/>
          <w:trHeight w:val="732"/>
        </w:trPr>
        <w:tc>
          <w:tcPr>
            <w:tcW w:w="675" w:type="dxa"/>
            <w:vMerge w:val="restart"/>
            <w:shd w:val="clear" w:color="auto" w:fill="F3F3F3"/>
            <w:textDirection w:val="btLr"/>
            <w:vAlign w:val="center"/>
          </w:tcPr>
          <w:p w14:paraId="1F70F217" w14:textId="77777777" w:rsidR="00331357" w:rsidRPr="00993891" w:rsidRDefault="006B7D20" w:rsidP="006B106C">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4B04226A" w14:textId="5D43F3A6" w:rsidR="00331357" w:rsidRPr="00993891" w:rsidRDefault="00B40B93" w:rsidP="006B106C">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78A90FFA" w14:textId="7AA58A3D" w:rsidR="00A808E1" w:rsidRPr="0090421E" w:rsidRDefault="0090421E" w:rsidP="006B106C">
            <w:pPr>
              <w:pStyle w:val="HTMLPreformatted"/>
              <w:rPr>
                <w:rFonts w:asciiTheme="majorHAnsi" w:hAnsiTheme="majorHAnsi"/>
              </w:rPr>
            </w:pPr>
            <w:r w:rsidRPr="0090421E">
              <w:rPr>
                <w:rFonts w:asciiTheme="majorHAnsi" w:hAnsiTheme="majorHAnsi"/>
              </w:rPr>
              <w:t>The ability to describe the concepts and theories about the fundamental mechanisms of functioning of the human body through its gens.</w:t>
            </w:r>
          </w:p>
        </w:tc>
      </w:tr>
      <w:tr w:rsidR="00331357" w:rsidRPr="008C0CCD" w14:paraId="01251A8F" w14:textId="77777777" w:rsidTr="006B7D20">
        <w:trPr>
          <w:cantSplit/>
          <w:trHeight w:val="834"/>
        </w:trPr>
        <w:tc>
          <w:tcPr>
            <w:tcW w:w="675" w:type="dxa"/>
            <w:vMerge/>
            <w:shd w:val="clear" w:color="auto" w:fill="F3F3F3"/>
            <w:textDirection w:val="btLr"/>
            <w:vAlign w:val="center"/>
          </w:tcPr>
          <w:p w14:paraId="341CA51F" w14:textId="77777777" w:rsidR="00331357" w:rsidRPr="00993891" w:rsidRDefault="00331357" w:rsidP="006B106C">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49F771F9" w14:textId="12E70771" w:rsidR="00331357" w:rsidRPr="00993891" w:rsidRDefault="00B40B93" w:rsidP="006B106C">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34DC43E3" w14:textId="7FF2AD8B" w:rsidR="00331357" w:rsidRPr="0090421E" w:rsidRDefault="0090421E" w:rsidP="006B106C">
            <w:pPr>
              <w:pStyle w:val="Default"/>
              <w:rPr>
                <w:rFonts w:asciiTheme="majorHAnsi" w:hAnsiTheme="majorHAnsi" w:cs="TimesNewRoman,Bold"/>
                <w:b/>
                <w:bCs/>
                <w:sz w:val="20"/>
                <w:szCs w:val="20"/>
                <w:lang w:val="ro-RO" w:bidi="ne-NP"/>
              </w:rPr>
            </w:pPr>
            <w:r w:rsidRPr="0090421E">
              <w:rPr>
                <w:rFonts w:asciiTheme="majorHAnsi" w:hAnsiTheme="majorHAnsi"/>
                <w:sz w:val="20"/>
                <w:szCs w:val="20"/>
              </w:rPr>
              <w:t>The ability to formulate the assumptions and to use the key concepts to explain diseases</w:t>
            </w:r>
          </w:p>
        </w:tc>
      </w:tr>
    </w:tbl>
    <w:p w14:paraId="7D3B7839" w14:textId="77777777" w:rsidR="00CF6B2D" w:rsidRPr="008C0CCD" w:rsidRDefault="00CF6B2D" w:rsidP="00055120">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6D8018A4"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5FB7BA06" w14:textId="77777777" w:rsidTr="00910019">
        <w:tc>
          <w:tcPr>
            <w:tcW w:w="2358" w:type="dxa"/>
            <w:shd w:val="clear" w:color="auto" w:fill="F2F2F2" w:themeFill="background1" w:themeFillShade="F2"/>
            <w:vAlign w:val="center"/>
          </w:tcPr>
          <w:p w14:paraId="663E482F" w14:textId="77777777" w:rsidR="00CF6B2D" w:rsidRPr="008C0CCD" w:rsidRDefault="00CF6B2D" w:rsidP="006B106C">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7E640F9B" w14:textId="76585A79" w:rsidR="00CF6B2D" w:rsidRPr="008C0CCD" w:rsidRDefault="0090421E" w:rsidP="006B106C">
            <w:pPr>
              <w:autoSpaceDE w:val="0"/>
              <w:autoSpaceDN w:val="0"/>
              <w:adjustRightInd w:val="0"/>
              <w:spacing w:line="240" w:lineRule="auto"/>
              <w:jc w:val="both"/>
              <w:rPr>
                <w:rFonts w:asciiTheme="majorHAnsi" w:hAnsiTheme="majorHAnsi"/>
                <w:szCs w:val="20"/>
              </w:rPr>
            </w:pPr>
            <w:r w:rsidRPr="000B0AC0">
              <w:rPr>
                <w:rFonts w:asciiTheme="majorHAnsi" w:eastAsia="Times New Roman" w:hAnsiTheme="majorHAnsi" w:cs="Courier New"/>
                <w:szCs w:val="20"/>
                <w:lang w:eastAsia="ro-RO"/>
              </w:rPr>
              <w:t>Knowledge the basic laws of the heredity and importance of the genetic integrity of the cells.</w:t>
            </w:r>
          </w:p>
        </w:tc>
      </w:tr>
      <w:tr w:rsidR="00CF6B2D" w:rsidRPr="008C0CCD" w14:paraId="5EA01CCD" w14:textId="77777777" w:rsidTr="00910019">
        <w:tc>
          <w:tcPr>
            <w:tcW w:w="2358" w:type="dxa"/>
            <w:shd w:val="clear" w:color="auto" w:fill="F2F2F2" w:themeFill="background1" w:themeFillShade="F2"/>
            <w:vAlign w:val="center"/>
          </w:tcPr>
          <w:p w14:paraId="266856D1" w14:textId="77777777" w:rsidR="00CF6B2D" w:rsidRPr="008C0CCD" w:rsidRDefault="00D73F71" w:rsidP="006B106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38FFCBB3" w14:textId="77777777" w:rsidR="0090421E" w:rsidRPr="000B0AC0" w:rsidRDefault="0090421E" w:rsidP="006B106C">
            <w:pPr>
              <w:pStyle w:val="HTMLPreformatted"/>
              <w:rPr>
                <w:rFonts w:asciiTheme="majorHAnsi" w:hAnsiTheme="majorHAnsi"/>
              </w:rPr>
            </w:pPr>
            <w:r w:rsidRPr="00AD3ACC">
              <w:rPr>
                <w:rFonts w:asciiTheme="majorHAnsi" w:hAnsiTheme="majorHAnsi"/>
              </w:rPr>
              <w:t>-</w:t>
            </w:r>
            <w:r w:rsidRPr="000B0AC0">
              <w:rPr>
                <w:rFonts w:asciiTheme="majorHAnsi" w:hAnsiTheme="majorHAnsi"/>
                <w:color w:val="FF0000"/>
              </w:rPr>
              <w:t xml:space="preserve"> </w:t>
            </w:r>
            <w:r w:rsidRPr="000B0AC0">
              <w:rPr>
                <w:rFonts w:asciiTheme="majorHAnsi" w:hAnsiTheme="majorHAnsi"/>
              </w:rPr>
              <w:t>Knowledge of the structure and functions of the nucleic acids in prokaryotic and eukaryotic cells;</w:t>
            </w:r>
          </w:p>
          <w:p w14:paraId="0BD75337" w14:textId="483662A6" w:rsidR="00CF6B2D" w:rsidRPr="008C0CCD" w:rsidRDefault="0090421E" w:rsidP="006B106C">
            <w:pPr>
              <w:autoSpaceDE w:val="0"/>
              <w:autoSpaceDN w:val="0"/>
              <w:adjustRightInd w:val="0"/>
              <w:spacing w:line="240" w:lineRule="auto"/>
              <w:jc w:val="both"/>
              <w:rPr>
                <w:rFonts w:asciiTheme="majorHAnsi" w:hAnsiTheme="majorHAnsi" w:cs="TimesNewRoman"/>
                <w:szCs w:val="20"/>
                <w:lang w:bidi="ne-NP"/>
              </w:rPr>
            </w:pPr>
            <w:r w:rsidRPr="000B0AC0">
              <w:rPr>
                <w:rFonts w:asciiTheme="majorHAnsi" w:hAnsiTheme="majorHAnsi"/>
              </w:rPr>
              <w:t>- Knowledge of the molecular mechanisms underlying heredity;</w:t>
            </w:r>
          </w:p>
        </w:tc>
      </w:tr>
    </w:tbl>
    <w:p w14:paraId="3F7DCAAD"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57D51F6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4879"/>
        <w:gridCol w:w="3330"/>
        <w:gridCol w:w="1479"/>
      </w:tblGrid>
      <w:tr w:rsidR="00CF6B2D" w:rsidRPr="008C0CCD" w14:paraId="50D104A1" w14:textId="77777777" w:rsidTr="00055120">
        <w:tc>
          <w:tcPr>
            <w:tcW w:w="5328" w:type="dxa"/>
            <w:gridSpan w:val="2"/>
            <w:shd w:val="clear" w:color="auto" w:fill="F2F2F2" w:themeFill="background1" w:themeFillShade="F2"/>
            <w:vAlign w:val="center"/>
          </w:tcPr>
          <w:p w14:paraId="262249A6" w14:textId="77777777" w:rsidR="00CF6B2D" w:rsidRPr="008C0CCD" w:rsidRDefault="00D73F71" w:rsidP="006B106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3330" w:type="dxa"/>
            <w:shd w:val="clear" w:color="auto" w:fill="F2F2F2" w:themeFill="background1" w:themeFillShade="F2"/>
          </w:tcPr>
          <w:p w14:paraId="0C70249F" w14:textId="77777777" w:rsidR="00CF6B2D" w:rsidRPr="008C0CCD" w:rsidRDefault="006B7D20" w:rsidP="006B106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79" w:type="dxa"/>
            <w:shd w:val="clear" w:color="auto" w:fill="F2F2F2" w:themeFill="background1" w:themeFillShade="F2"/>
          </w:tcPr>
          <w:p w14:paraId="4539ADE5" w14:textId="77777777" w:rsidR="00CF6B2D" w:rsidRPr="008C0CCD" w:rsidRDefault="006B7D20" w:rsidP="006B106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14:paraId="24BB118F" w14:textId="77777777" w:rsidTr="00055120">
        <w:tc>
          <w:tcPr>
            <w:tcW w:w="449" w:type="dxa"/>
            <w:shd w:val="clear" w:color="auto" w:fill="auto"/>
            <w:vAlign w:val="center"/>
          </w:tcPr>
          <w:p w14:paraId="7DAB778A"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4879" w:type="dxa"/>
            <w:shd w:val="clear" w:color="auto" w:fill="auto"/>
            <w:vAlign w:val="center"/>
          </w:tcPr>
          <w:p w14:paraId="3615EE48" w14:textId="2D1E26A5" w:rsidR="00730232" w:rsidRPr="0090421E" w:rsidRDefault="0090421E" w:rsidP="006B106C">
            <w:pPr>
              <w:spacing w:line="240" w:lineRule="auto"/>
              <w:rPr>
                <w:rFonts w:asciiTheme="majorHAnsi" w:hAnsiTheme="majorHAnsi"/>
                <w:szCs w:val="20"/>
              </w:rPr>
            </w:pPr>
            <w:r w:rsidRPr="00797D3A">
              <w:rPr>
                <w:rFonts w:asciiTheme="majorHAnsi" w:eastAsia="Times New Roman" w:hAnsiTheme="majorHAnsi" w:cs="Courier New"/>
                <w:szCs w:val="20"/>
                <w:lang w:eastAsia="ro-RO"/>
              </w:rPr>
              <w:t xml:space="preserve">Introduction. </w:t>
            </w:r>
            <w:r w:rsidRPr="00797D3A">
              <w:rPr>
                <w:rFonts w:asciiTheme="majorHAnsi" w:hAnsiTheme="majorHAnsi"/>
                <w:szCs w:val="20"/>
              </w:rPr>
              <w:t xml:space="preserve">Chromosomal theory of the heredity.  Mendelian genetics. </w:t>
            </w:r>
          </w:p>
        </w:tc>
        <w:tc>
          <w:tcPr>
            <w:tcW w:w="3330" w:type="dxa"/>
            <w:shd w:val="clear" w:color="auto" w:fill="auto"/>
          </w:tcPr>
          <w:p w14:paraId="02631175" w14:textId="0D4CA94E" w:rsidR="00730232" w:rsidRPr="00730232" w:rsidRDefault="00055120"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szCs w:val="20"/>
                <w:lang w:val="en-US"/>
              </w:rPr>
              <w:t xml:space="preserve">Interactive course </w:t>
            </w:r>
            <w:r w:rsidR="0090421E" w:rsidRPr="00797D3A">
              <w:rPr>
                <w:rFonts w:asciiTheme="majorHAnsi" w:hAnsiTheme="majorHAnsi"/>
                <w:bCs/>
                <w:szCs w:val="20"/>
                <w:lang w:val="en-US"/>
              </w:rPr>
              <w:t xml:space="preserve">presentation, using </w:t>
            </w:r>
            <w:r w:rsidR="0090421E" w:rsidRPr="00797D3A">
              <w:rPr>
                <w:rFonts w:asciiTheme="majorHAnsi" w:hAnsiTheme="majorHAnsi" w:cs="TimesNewRoman,Bold"/>
                <w:bCs/>
                <w:szCs w:val="20"/>
                <w:lang w:val="it-IT" w:bidi="ne-NP"/>
              </w:rPr>
              <w:t>PowerPoint slides</w:t>
            </w:r>
          </w:p>
        </w:tc>
        <w:tc>
          <w:tcPr>
            <w:tcW w:w="1479" w:type="dxa"/>
            <w:shd w:val="clear" w:color="auto" w:fill="auto"/>
          </w:tcPr>
          <w:p w14:paraId="2DA16C0E" w14:textId="67209CA9"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w:t>
            </w:r>
            <w:r w:rsidR="00E74F1F">
              <w:rPr>
                <w:rFonts w:asciiTheme="majorHAnsi" w:hAnsiTheme="majorHAnsi" w:cs="TimesNewRoman,Bold"/>
                <w:bCs/>
                <w:szCs w:val="20"/>
                <w:lang w:bidi="ne-NP"/>
              </w:rPr>
              <w:t xml:space="preserve"> hour</w:t>
            </w:r>
          </w:p>
        </w:tc>
      </w:tr>
      <w:tr w:rsidR="00730232" w:rsidRPr="008C0CCD" w14:paraId="7D7E455E" w14:textId="77777777" w:rsidTr="00055120">
        <w:tc>
          <w:tcPr>
            <w:tcW w:w="449" w:type="dxa"/>
            <w:shd w:val="clear" w:color="auto" w:fill="auto"/>
            <w:vAlign w:val="center"/>
          </w:tcPr>
          <w:p w14:paraId="379D5578"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4879" w:type="dxa"/>
            <w:shd w:val="clear" w:color="auto" w:fill="auto"/>
            <w:vAlign w:val="center"/>
          </w:tcPr>
          <w:p w14:paraId="29E4B11D" w14:textId="14D2E207"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szCs w:val="20"/>
              </w:rPr>
              <w:t>The structure and replication of the nucleic acids. Gen structure. Genotype. Recombination and Genetic Maps</w:t>
            </w:r>
          </w:p>
        </w:tc>
        <w:tc>
          <w:tcPr>
            <w:tcW w:w="3330" w:type="dxa"/>
            <w:shd w:val="clear" w:color="auto" w:fill="auto"/>
          </w:tcPr>
          <w:p w14:paraId="456B7B2E" w14:textId="304B4CED"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79" w:type="dxa"/>
            <w:shd w:val="clear" w:color="auto" w:fill="auto"/>
          </w:tcPr>
          <w:p w14:paraId="47615ECA" w14:textId="4428299B"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E74F1F">
              <w:rPr>
                <w:rFonts w:asciiTheme="majorHAnsi" w:hAnsiTheme="majorHAnsi" w:cs="TimesNewRoman,Bold"/>
                <w:bCs/>
                <w:szCs w:val="20"/>
                <w:lang w:bidi="ne-NP"/>
              </w:rPr>
              <w:t xml:space="preserve"> hours</w:t>
            </w:r>
          </w:p>
        </w:tc>
      </w:tr>
      <w:tr w:rsidR="00730232" w:rsidRPr="008C0CCD" w14:paraId="4AE8D67A" w14:textId="77777777" w:rsidTr="00055120">
        <w:tc>
          <w:tcPr>
            <w:tcW w:w="449" w:type="dxa"/>
            <w:shd w:val="clear" w:color="auto" w:fill="auto"/>
            <w:vAlign w:val="center"/>
          </w:tcPr>
          <w:p w14:paraId="70382D1E"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4879" w:type="dxa"/>
            <w:shd w:val="clear" w:color="auto" w:fill="auto"/>
            <w:vAlign w:val="center"/>
          </w:tcPr>
          <w:p w14:paraId="087E08D4" w14:textId="77777777" w:rsidR="0090421E" w:rsidRPr="00797D3A" w:rsidRDefault="0090421E" w:rsidP="006B106C">
            <w:pPr>
              <w:spacing w:line="240" w:lineRule="auto"/>
              <w:rPr>
                <w:rFonts w:asciiTheme="majorHAnsi" w:hAnsiTheme="majorHAnsi"/>
                <w:szCs w:val="20"/>
              </w:rPr>
            </w:pPr>
            <w:r w:rsidRPr="00797D3A">
              <w:rPr>
                <w:rFonts w:asciiTheme="majorHAnsi" w:hAnsiTheme="majorHAnsi"/>
                <w:szCs w:val="20"/>
              </w:rPr>
              <w:t xml:space="preserve">Gene transcription molecular mechanism and gene regulation </w:t>
            </w:r>
          </w:p>
          <w:p w14:paraId="3627CF69" w14:textId="66255CBE"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szCs w:val="20"/>
              </w:rPr>
              <w:t>Gene expression. Proteomic</w:t>
            </w:r>
          </w:p>
        </w:tc>
        <w:tc>
          <w:tcPr>
            <w:tcW w:w="3330" w:type="dxa"/>
            <w:shd w:val="clear" w:color="auto" w:fill="auto"/>
          </w:tcPr>
          <w:p w14:paraId="304CBE32" w14:textId="3C138A36"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79" w:type="dxa"/>
            <w:shd w:val="clear" w:color="auto" w:fill="auto"/>
          </w:tcPr>
          <w:p w14:paraId="0B294FD8" w14:textId="76AAFF9A"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E74F1F">
              <w:rPr>
                <w:rFonts w:asciiTheme="majorHAnsi" w:hAnsiTheme="majorHAnsi" w:cs="TimesNewRoman,Bold"/>
                <w:bCs/>
                <w:szCs w:val="20"/>
                <w:lang w:bidi="ne-NP"/>
              </w:rPr>
              <w:t xml:space="preserve"> hours</w:t>
            </w:r>
          </w:p>
        </w:tc>
      </w:tr>
      <w:tr w:rsidR="00730232" w:rsidRPr="008C0CCD" w14:paraId="2376E8E5" w14:textId="77777777" w:rsidTr="00055120">
        <w:tc>
          <w:tcPr>
            <w:tcW w:w="449" w:type="dxa"/>
            <w:shd w:val="clear" w:color="auto" w:fill="auto"/>
            <w:vAlign w:val="center"/>
          </w:tcPr>
          <w:p w14:paraId="6178EB52"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4879" w:type="dxa"/>
            <w:shd w:val="clear" w:color="auto" w:fill="auto"/>
            <w:vAlign w:val="center"/>
          </w:tcPr>
          <w:p w14:paraId="76E8A34B" w14:textId="0D080A41"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szCs w:val="20"/>
              </w:rPr>
              <w:t xml:space="preserve">Cell division by mitosis and meiosis. The chromosomal anomalies (numerical and structural). </w:t>
            </w:r>
            <w:r w:rsidRPr="00797D3A">
              <w:rPr>
                <w:rFonts w:asciiTheme="majorHAnsi" w:hAnsiTheme="majorHAnsi"/>
                <w:bCs/>
                <w:szCs w:val="20"/>
              </w:rPr>
              <w:t>Genetic mutations. Methods for screening of the genetic mutations.</w:t>
            </w:r>
          </w:p>
        </w:tc>
        <w:tc>
          <w:tcPr>
            <w:tcW w:w="3330" w:type="dxa"/>
            <w:shd w:val="clear" w:color="auto" w:fill="auto"/>
          </w:tcPr>
          <w:p w14:paraId="55CD73C6" w14:textId="5999C487"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bCs/>
                <w:szCs w:val="20"/>
                <w:lang w:val="en-US"/>
              </w:rPr>
              <w:t xml:space="preserve">Interactive course presentation, using </w:t>
            </w:r>
            <w:r w:rsidRPr="00797D3A">
              <w:rPr>
                <w:rFonts w:asciiTheme="majorHAnsi" w:hAnsiTheme="majorHAnsi" w:cs="TimesNewRoman,Bold"/>
                <w:bCs/>
                <w:szCs w:val="20"/>
                <w:lang w:val="it-IT" w:bidi="ne-NP"/>
              </w:rPr>
              <w:t>PowerPoint slides</w:t>
            </w:r>
          </w:p>
        </w:tc>
        <w:tc>
          <w:tcPr>
            <w:tcW w:w="1479" w:type="dxa"/>
            <w:shd w:val="clear" w:color="auto" w:fill="auto"/>
          </w:tcPr>
          <w:p w14:paraId="45DF52C3" w14:textId="2D4EDC71"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w:t>
            </w:r>
            <w:r w:rsidR="00E74F1F">
              <w:rPr>
                <w:rFonts w:asciiTheme="majorHAnsi" w:hAnsiTheme="majorHAnsi" w:cs="TimesNewRoman,Bold"/>
                <w:bCs/>
                <w:szCs w:val="20"/>
                <w:lang w:bidi="ne-NP"/>
              </w:rPr>
              <w:t xml:space="preserve"> hours</w:t>
            </w:r>
          </w:p>
        </w:tc>
      </w:tr>
    </w:tbl>
    <w:p w14:paraId="7D13FE2A"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879"/>
        <w:gridCol w:w="3381"/>
        <w:gridCol w:w="1428"/>
      </w:tblGrid>
      <w:tr w:rsidR="006B7D20" w:rsidRPr="00730232" w14:paraId="0D5A592D" w14:textId="77777777" w:rsidTr="00055120">
        <w:tc>
          <w:tcPr>
            <w:tcW w:w="5328" w:type="dxa"/>
            <w:gridSpan w:val="2"/>
            <w:shd w:val="clear" w:color="auto" w:fill="F2F2F2" w:themeFill="background1" w:themeFillShade="F2"/>
            <w:vAlign w:val="center"/>
          </w:tcPr>
          <w:p w14:paraId="030A930A" w14:textId="77777777" w:rsidR="006B7D20" w:rsidRPr="00730232" w:rsidRDefault="006B7D20" w:rsidP="006B106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06171D"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3381" w:type="dxa"/>
            <w:shd w:val="clear" w:color="auto" w:fill="F2F2F2" w:themeFill="background1" w:themeFillShade="F2"/>
          </w:tcPr>
          <w:p w14:paraId="47B79936" w14:textId="77777777" w:rsidR="006B7D20" w:rsidRPr="008C0CCD" w:rsidRDefault="006B7D20" w:rsidP="006B106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697D7765" w14:textId="77777777" w:rsidR="006B7D20" w:rsidRPr="008C0CCD" w:rsidRDefault="006B7D20" w:rsidP="006B106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14:paraId="3C7776C7" w14:textId="77777777" w:rsidTr="00055120">
        <w:tc>
          <w:tcPr>
            <w:tcW w:w="449" w:type="dxa"/>
            <w:shd w:val="clear" w:color="auto" w:fill="auto"/>
            <w:vAlign w:val="center"/>
          </w:tcPr>
          <w:p w14:paraId="5E1BD402"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4879" w:type="dxa"/>
            <w:shd w:val="clear" w:color="auto" w:fill="auto"/>
            <w:vAlign w:val="center"/>
          </w:tcPr>
          <w:p w14:paraId="6CA1478F" w14:textId="03696FC6" w:rsidR="00730232" w:rsidRPr="00730232" w:rsidRDefault="0090421E"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Methods for study in genetics (Cytogenetic</w:t>
            </w:r>
            <w:r w:rsidR="00E74F1F">
              <w:rPr>
                <w:rFonts w:asciiTheme="majorHAnsi" w:hAnsiTheme="majorHAnsi" w:cs="TimesNewRoman,Bold"/>
                <w:bCs/>
                <w:szCs w:val="20"/>
                <w:lang w:bidi="ne-NP"/>
              </w:rPr>
              <w:t xml:space="preserve"> methods and </w:t>
            </w:r>
            <w:r>
              <w:rPr>
                <w:rFonts w:asciiTheme="majorHAnsi" w:hAnsiTheme="majorHAnsi" w:cs="TimesNewRoman,Bold"/>
                <w:bCs/>
                <w:szCs w:val="20"/>
                <w:lang w:bidi="ne-NP"/>
              </w:rPr>
              <w:t>molecular</w:t>
            </w:r>
            <w:r w:rsidR="00E74F1F">
              <w:rPr>
                <w:rFonts w:asciiTheme="majorHAnsi" w:hAnsiTheme="majorHAnsi" w:cs="TimesNewRoman,Bold"/>
                <w:bCs/>
                <w:szCs w:val="20"/>
                <w:lang w:bidi="ne-NP"/>
              </w:rPr>
              <w:t xml:space="preserve"> genetic methods</w:t>
            </w:r>
            <w:r>
              <w:rPr>
                <w:rFonts w:asciiTheme="majorHAnsi" w:hAnsiTheme="majorHAnsi" w:cs="TimesNewRoman,Bold"/>
                <w:bCs/>
                <w:szCs w:val="20"/>
                <w:lang w:bidi="ne-NP"/>
              </w:rPr>
              <w:t>)</w:t>
            </w:r>
          </w:p>
        </w:tc>
        <w:tc>
          <w:tcPr>
            <w:tcW w:w="3381" w:type="dxa"/>
            <w:shd w:val="clear" w:color="auto" w:fill="auto"/>
          </w:tcPr>
          <w:p w14:paraId="02433C4D" w14:textId="3038C888"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prezentation and hands on avtivity</w:t>
            </w:r>
          </w:p>
        </w:tc>
        <w:tc>
          <w:tcPr>
            <w:tcW w:w="1428" w:type="dxa"/>
            <w:shd w:val="clear" w:color="auto" w:fill="auto"/>
          </w:tcPr>
          <w:p w14:paraId="686D197B" w14:textId="0AC5EC74"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592062D0" w14:textId="77777777" w:rsidTr="00055120">
        <w:tc>
          <w:tcPr>
            <w:tcW w:w="449" w:type="dxa"/>
            <w:shd w:val="clear" w:color="auto" w:fill="auto"/>
            <w:vAlign w:val="center"/>
          </w:tcPr>
          <w:p w14:paraId="4E147AC5"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4879" w:type="dxa"/>
            <w:shd w:val="clear" w:color="auto" w:fill="auto"/>
            <w:vAlign w:val="center"/>
          </w:tcPr>
          <w:p w14:paraId="02B6C68A" w14:textId="19C4DCF3" w:rsidR="00730232" w:rsidRPr="00730232" w:rsidRDefault="00E210BC"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szCs w:val="20"/>
              </w:rPr>
              <w:t>Cell division by mitosis and meiosis</w:t>
            </w:r>
            <w:r>
              <w:rPr>
                <w:rFonts w:asciiTheme="majorHAnsi" w:hAnsiTheme="majorHAnsi"/>
                <w:szCs w:val="20"/>
              </w:rPr>
              <w:t xml:space="preserve">. The stages of cell divizion. </w:t>
            </w:r>
          </w:p>
        </w:tc>
        <w:tc>
          <w:tcPr>
            <w:tcW w:w="3381" w:type="dxa"/>
            <w:shd w:val="clear" w:color="auto" w:fill="auto"/>
          </w:tcPr>
          <w:p w14:paraId="38EB4FFC" w14:textId="2B16747D"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Practical prezentation and hands on avtivity using microscop slides </w:t>
            </w:r>
          </w:p>
        </w:tc>
        <w:tc>
          <w:tcPr>
            <w:tcW w:w="1428" w:type="dxa"/>
            <w:shd w:val="clear" w:color="auto" w:fill="auto"/>
          </w:tcPr>
          <w:p w14:paraId="366844B3" w14:textId="3057F7D9"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36BF762C" w14:textId="77777777" w:rsidTr="00055120">
        <w:tc>
          <w:tcPr>
            <w:tcW w:w="449" w:type="dxa"/>
            <w:shd w:val="clear" w:color="auto" w:fill="auto"/>
            <w:vAlign w:val="center"/>
          </w:tcPr>
          <w:p w14:paraId="4A7BB2F5"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4879" w:type="dxa"/>
            <w:shd w:val="clear" w:color="auto" w:fill="auto"/>
            <w:vAlign w:val="center"/>
          </w:tcPr>
          <w:p w14:paraId="068D4257" w14:textId="305D1D89" w:rsidR="00730232" w:rsidRPr="00730232" w:rsidRDefault="00E210BC" w:rsidP="006B106C">
            <w:pPr>
              <w:autoSpaceDE w:val="0"/>
              <w:autoSpaceDN w:val="0"/>
              <w:adjustRightInd w:val="0"/>
              <w:spacing w:line="240" w:lineRule="auto"/>
              <w:rPr>
                <w:rFonts w:asciiTheme="majorHAnsi" w:hAnsiTheme="majorHAnsi" w:cs="TimesNewRoman,Bold"/>
                <w:bCs/>
                <w:szCs w:val="20"/>
                <w:lang w:bidi="ne-NP"/>
              </w:rPr>
            </w:pPr>
            <w:r w:rsidRPr="00797D3A">
              <w:rPr>
                <w:rFonts w:asciiTheme="majorHAnsi" w:hAnsiTheme="majorHAnsi"/>
                <w:szCs w:val="20"/>
              </w:rPr>
              <w:t>Human chromosomes and karyotype</w:t>
            </w:r>
            <w:r>
              <w:rPr>
                <w:rFonts w:asciiTheme="majorHAnsi" w:hAnsiTheme="majorHAnsi"/>
                <w:szCs w:val="20"/>
              </w:rPr>
              <w:t>. Determination of the</w:t>
            </w:r>
            <w:r w:rsidRPr="00797D3A">
              <w:rPr>
                <w:rFonts w:asciiTheme="majorHAnsi" w:hAnsiTheme="majorHAnsi"/>
                <w:szCs w:val="20"/>
              </w:rPr>
              <w:t xml:space="preserve"> chromosomal anomalies</w:t>
            </w:r>
            <w:r>
              <w:rPr>
                <w:rFonts w:asciiTheme="majorHAnsi" w:hAnsiTheme="majorHAnsi"/>
                <w:szCs w:val="20"/>
              </w:rPr>
              <w:t>.</w:t>
            </w:r>
          </w:p>
        </w:tc>
        <w:tc>
          <w:tcPr>
            <w:tcW w:w="3381" w:type="dxa"/>
            <w:shd w:val="clear" w:color="auto" w:fill="auto"/>
          </w:tcPr>
          <w:p w14:paraId="7436B535" w14:textId="7A568592"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prezentation and hands on avtivity using microscop slides</w:t>
            </w:r>
          </w:p>
        </w:tc>
        <w:tc>
          <w:tcPr>
            <w:tcW w:w="1428" w:type="dxa"/>
            <w:shd w:val="clear" w:color="auto" w:fill="auto"/>
          </w:tcPr>
          <w:p w14:paraId="71D29588" w14:textId="335348CF"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14:paraId="26EBE454" w14:textId="77777777" w:rsidTr="00055120">
        <w:tc>
          <w:tcPr>
            <w:tcW w:w="449" w:type="dxa"/>
            <w:shd w:val="clear" w:color="auto" w:fill="auto"/>
            <w:vAlign w:val="center"/>
          </w:tcPr>
          <w:p w14:paraId="6A2541E2" w14:textId="77777777" w:rsidR="00730232" w:rsidRPr="00730232" w:rsidRDefault="00730232" w:rsidP="006B106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4879" w:type="dxa"/>
            <w:shd w:val="clear" w:color="auto" w:fill="auto"/>
            <w:vAlign w:val="center"/>
          </w:tcPr>
          <w:p w14:paraId="325D7B61" w14:textId="1E3CAE84"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evaluation</w:t>
            </w:r>
          </w:p>
        </w:tc>
        <w:tc>
          <w:tcPr>
            <w:tcW w:w="3381" w:type="dxa"/>
            <w:shd w:val="clear" w:color="auto" w:fill="auto"/>
          </w:tcPr>
          <w:p w14:paraId="475310E1" w14:textId="7CD09BB5"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Evaluation of the practical abilities and knowlege </w:t>
            </w:r>
          </w:p>
        </w:tc>
        <w:tc>
          <w:tcPr>
            <w:tcW w:w="1428" w:type="dxa"/>
            <w:shd w:val="clear" w:color="auto" w:fill="auto"/>
          </w:tcPr>
          <w:p w14:paraId="58BB5D01" w14:textId="4C5B3FEE" w:rsidR="00730232" w:rsidRPr="00730232" w:rsidRDefault="00E74F1F" w:rsidP="006B106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 hour</w:t>
            </w:r>
          </w:p>
        </w:tc>
      </w:tr>
    </w:tbl>
    <w:p w14:paraId="1911EB3B"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07754B46" w14:textId="77777777" w:rsidTr="000C7BDB">
        <w:tc>
          <w:tcPr>
            <w:tcW w:w="10044" w:type="dxa"/>
            <w:shd w:val="clear" w:color="auto" w:fill="F2F2F2" w:themeFill="background1" w:themeFillShade="F2"/>
          </w:tcPr>
          <w:p w14:paraId="631DC0AB" w14:textId="05A09D5F" w:rsidR="00830AAE" w:rsidRPr="000B33FB"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4ABD39C4" w14:textId="77777777" w:rsidTr="006B106C">
        <w:trPr>
          <w:trHeight w:val="80"/>
        </w:trPr>
        <w:tc>
          <w:tcPr>
            <w:tcW w:w="10044" w:type="dxa"/>
          </w:tcPr>
          <w:p w14:paraId="39D5662A"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263CF0C6" w14:textId="77777777" w:rsidTr="002326CD">
        <w:tc>
          <w:tcPr>
            <w:tcW w:w="10044" w:type="dxa"/>
          </w:tcPr>
          <w:p w14:paraId="7FBE9E72" w14:textId="68ABD231" w:rsidR="00B40B93" w:rsidRDefault="00B40B93" w:rsidP="00B40B93">
            <w:pPr>
              <w:pStyle w:val="Heading1"/>
              <w:numPr>
                <w:ilvl w:val="0"/>
                <w:numId w:val="7"/>
              </w:numPr>
              <w:spacing w:before="0" w:line="240" w:lineRule="auto"/>
              <w:outlineLvl w:val="0"/>
              <w:rPr>
                <w:rFonts w:asciiTheme="majorHAnsi" w:hAnsiTheme="majorHAnsi"/>
                <w:b w:val="0"/>
                <w:bCs/>
                <w:sz w:val="20"/>
                <w:szCs w:val="20"/>
              </w:rPr>
            </w:pPr>
            <w:r>
              <w:rPr>
                <w:rFonts w:asciiTheme="majorHAnsi" w:hAnsiTheme="majorHAnsi"/>
                <w:b w:val="0"/>
                <w:bCs/>
                <w:sz w:val="20"/>
                <w:szCs w:val="20"/>
              </w:rPr>
              <w:t>C</w:t>
            </w:r>
            <w:r w:rsidRPr="00B40B93">
              <w:rPr>
                <w:rFonts w:asciiTheme="majorHAnsi" w:hAnsiTheme="majorHAnsi"/>
                <w:b w:val="0"/>
                <w:bCs/>
                <w:sz w:val="20"/>
                <w:szCs w:val="20"/>
              </w:rPr>
              <w:t xml:space="preserve">ourse materials and practical works posted on </w:t>
            </w:r>
            <w:r>
              <w:rPr>
                <w:rFonts w:asciiTheme="majorHAnsi" w:hAnsiTheme="majorHAnsi"/>
                <w:b w:val="0"/>
                <w:bCs/>
                <w:sz w:val="20"/>
                <w:szCs w:val="20"/>
              </w:rPr>
              <w:t>the e-learning platform of UMF I</w:t>
            </w:r>
            <w:r w:rsidRPr="00B40B93">
              <w:rPr>
                <w:rFonts w:asciiTheme="majorHAnsi" w:hAnsiTheme="majorHAnsi"/>
                <w:b w:val="0"/>
                <w:bCs/>
                <w:sz w:val="20"/>
                <w:szCs w:val="20"/>
              </w:rPr>
              <w:t>asi</w:t>
            </w:r>
          </w:p>
          <w:p w14:paraId="7927FC13" w14:textId="4ED176AC" w:rsidR="000B33FB" w:rsidRPr="000B33FB" w:rsidRDefault="000B33FB" w:rsidP="00B40B93">
            <w:pPr>
              <w:pStyle w:val="Heading1"/>
              <w:numPr>
                <w:ilvl w:val="0"/>
                <w:numId w:val="7"/>
              </w:numPr>
              <w:spacing w:before="0" w:line="240" w:lineRule="auto"/>
              <w:outlineLvl w:val="0"/>
              <w:rPr>
                <w:rFonts w:asciiTheme="majorHAnsi" w:hAnsiTheme="majorHAnsi"/>
                <w:b w:val="0"/>
                <w:bCs/>
                <w:sz w:val="20"/>
                <w:szCs w:val="20"/>
              </w:rPr>
            </w:pPr>
            <w:r w:rsidRPr="000B33FB">
              <w:rPr>
                <w:b w:val="0"/>
                <w:bCs/>
                <w:sz w:val="20"/>
                <w:szCs w:val="20"/>
              </w:rPr>
              <w:t xml:space="preserve">William S. Klug, </w:t>
            </w:r>
            <w:r w:rsidRPr="000B33FB">
              <w:rPr>
                <w:rFonts w:asciiTheme="majorHAnsi" w:hAnsiTheme="majorHAnsi"/>
                <w:b w:val="0"/>
                <w:bCs/>
                <w:sz w:val="20"/>
                <w:szCs w:val="20"/>
              </w:rPr>
              <w:t xml:space="preserve">Michael Cummings, Charlotte Spencer, Michael Palladino: </w:t>
            </w:r>
            <w:r w:rsidRPr="000B33FB">
              <w:rPr>
                <w:b w:val="0"/>
                <w:bCs/>
                <w:sz w:val="20"/>
                <w:szCs w:val="20"/>
              </w:rPr>
              <w:t xml:space="preserve">Essentials of Genetics, Ed. Pearson, </w:t>
            </w:r>
            <w:r w:rsidRPr="000B33FB">
              <w:rPr>
                <w:rFonts w:asciiTheme="majorHAnsi" w:hAnsiTheme="majorHAnsi"/>
                <w:b w:val="0"/>
                <w:bCs/>
                <w:sz w:val="20"/>
                <w:szCs w:val="20"/>
              </w:rPr>
              <w:t>2019</w:t>
            </w:r>
          </w:p>
          <w:p w14:paraId="585DEC3E" w14:textId="1D379A52" w:rsidR="000B33FB" w:rsidRPr="000B33FB" w:rsidRDefault="000B33FB" w:rsidP="000B33FB">
            <w:pPr>
              <w:pStyle w:val="Heading1"/>
              <w:numPr>
                <w:ilvl w:val="0"/>
                <w:numId w:val="7"/>
              </w:numPr>
              <w:spacing w:before="0" w:line="240" w:lineRule="auto"/>
              <w:outlineLvl w:val="0"/>
              <w:rPr>
                <w:rFonts w:asciiTheme="majorHAnsi" w:hAnsiTheme="majorHAnsi"/>
                <w:b w:val="0"/>
                <w:bCs/>
                <w:sz w:val="20"/>
                <w:szCs w:val="20"/>
              </w:rPr>
            </w:pPr>
            <w:r w:rsidRPr="000B33FB">
              <w:rPr>
                <w:rFonts w:eastAsia="Calibri"/>
                <w:iCs/>
                <w:color w:val="000000"/>
                <w:sz w:val="20"/>
                <w:szCs w:val="20"/>
              </w:rPr>
              <w:t>Maria Butnaru</w:t>
            </w:r>
            <w:r w:rsidRPr="000B33FB">
              <w:rPr>
                <w:rFonts w:eastAsia="Calibri"/>
                <w:b w:val="0"/>
                <w:bCs/>
                <w:iCs/>
                <w:color w:val="000000"/>
                <w:sz w:val="20"/>
                <w:szCs w:val="20"/>
              </w:rPr>
              <w:t>, Andreea Luca.</w:t>
            </w:r>
            <w:r w:rsidRPr="000B33FB">
              <w:rPr>
                <w:rFonts w:eastAsia="Calibri"/>
                <w:b w:val="0"/>
                <w:bCs/>
                <w:i/>
                <w:iCs/>
                <w:color w:val="000000"/>
                <w:sz w:val="20"/>
                <w:szCs w:val="20"/>
              </w:rPr>
              <w:t xml:space="preserve"> Cultura de celule animale: Tehnici uzuale si tehnici speciale</w:t>
            </w:r>
            <w:r w:rsidRPr="000B33FB">
              <w:rPr>
                <w:rFonts w:eastAsia="Calibri"/>
                <w:b w:val="0"/>
                <w:bCs/>
                <w:iCs/>
                <w:color w:val="000000"/>
                <w:sz w:val="20"/>
                <w:szCs w:val="20"/>
              </w:rPr>
              <w:t>. Editura PIM, Iasi, 2014</w:t>
            </w:r>
          </w:p>
        </w:tc>
      </w:tr>
      <w:tr w:rsidR="000C7BDB" w14:paraId="59E4F4F3" w14:textId="77777777" w:rsidTr="002326CD">
        <w:tc>
          <w:tcPr>
            <w:tcW w:w="10044" w:type="dxa"/>
          </w:tcPr>
          <w:p w14:paraId="0AEDA523" w14:textId="77777777" w:rsidR="000C7BDB" w:rsidRDefault="000C7BDB" w:rsidP="006D03C7">
            <w:pPr>
              <w:autoSpaceDE w:val="0"/>
              <w:autoSpaceDN w:val="0"/>
              <w:adjustRightInd w:val="0"/>
              <w:rPr>
                <w:rFonts w:asciiTheme="majorHAnsi" w:hAnsiTheme="majorHAnsi" w:cs="TimesNewRoman,Bold"/>
                <w:b/>
                <w:bCs/>
                <w:i/>
                <w:szCs w:val="20"/>
                <w:lang w:bidi="ne-NP"/>
              </w:rPr>
            </w:pPr>
          </w:p>
        </w:tc>
      </w:tr>
      <w:tr w:rsidR="00830AAE" w14:paraId="042D339E" w14:textId="77777777" w:rsidTr="000657D1">
        <w:tc>
          <w:tcPr>
            <w:tcW w:w="10044" w:type="dxa"/>
          </w:tcPr>
          <w:p w14:paraId="7405236E" w14:textId="77777777" w:rsidR="00830AAE" w:rsidRDefault="006B7D20" w:rsidP="006D03C7">
            <w:pPr>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10171611" w14:textId="77777777" w:rsidTr="000657D1">
        <w:tc>
          <w:tcPr>
            <w:tcW w:w="10044" w:type="dxa"/>
          </w:tcPr>
          <w:p w14:paraId="0CBC4AE3" w14:textId="7D655F9E" w:rsidR="00615AEB" w:rsidRPr="00615AEB" w:rsidRDefault="000B33FB" w:rsidP="00615AEB">
            <w:pPr>
              <w:pStyle w:val="Heading1"/>
              <w:numPr>
                <w:ilvl w:val="0"/>
                <w:numId w:val="8"/>
              </w:numPr>
              <w:spacing w:before="0" w:line="240" w:lineRule="auto"/>
              <w:outlineLvl w:val="0"/>
              <w:rPr>
                <w:b w:val="0"/>
                <w:bCs/>
                <w:sz w:val="20"/>
                <w:szCs w:val="20"/>
              </w:rPr>
            </w:pPr>
            <w:r w:rsidRPr="00220023">
              <w:rPr>
                <w:b w:val="0"/>
                <w:bCs/>
                <w:sz w:val="20"/>
                <w:szCs w:val="20"/>
              </w:rPr>
              <w:lastRenderedPageBreak/>
              <w:t>Robert L Nussbaum. Genetica medicala Editia 8, Editura Hipocrate, 2018</w:t>
            </w:r>
          </w:p>
          <w:p w14:paraId="5521E33A" w14:textId="77777777" w:rsidR="00830AAE"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583EB2F"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6E7A718C" w14:textId="77777777" w:rsidTr="00BF064D">
            <w:trPr>
              <w:jc w:val="center"/>
            </w:trPr>
            <w:tc>
              <w:tcPr>
                <w:tcW w:w="10456" w:type="dxa"/>
                <w:shd w:val="clear" w:color="auto" w:fill="auto"/>
              </w:tcPr>
              <w:p w14:paraId="30E2238C"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6A62F0D5"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70BE07A6"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33A164D5" w14:textId="77777777" w:rsidTr="00384A9B">
        <w:trPr>
          <w:jc w:val="center"/>
        </w:trPr>
        <w:tc>
          <w:tcPr>
            <w:tcW w:w="2375" w:type="dxa"/>
            <w:shd w:val="clear" w:color="auto" w:fill="F2F2F2" w:themeFill="background1" w:themeFillShade="F2"/>
            <w:vAlign w:val="center"/>
          </w:tcPr>
          <w:p w14:paraId="45385734" w14:textId="77777777" w:rsidR="00CF6B2D" w:rsidRPr="008C0CCD" w:rsidRDefault="00EF00DF" w:rsidP="006B106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1D762EF3" w14:textId="77777777" w:rsidR="00CF6B2D" w:rsidRPr="008C0CCD" w:rsidRDefault="00D750EE" w:rsidP="006B106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59F3D793" w14:textId="77777777" w:rsidR="00CF6B2D" w:rsidRPr="008C0CCD" w:rsidRDefault="00EF00DF" w:rsidP="006B106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7AA1FE30" w14:textId="77777777" w:rsidR="00CF6B2D" w:rsidRPr="008C0CCD" w:rsidRDefault="00EF00DF" w:rsidP="006B106C">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00EEFA63" w14:textId="77777777" w:rsidTr="00384A9B">
        <w:trPr>
          <w:jc w:val="center"/>
        </w:trPr>
        <w:tc>
          <w:tcPr>
            <w:tcW w:w="2375" w:type="dxa"/>
            <w:shd w:val="clear" w:color="auto" w:fill="auto"/>
            <w:vAlign w:val="center"/>
          </w:tcPr>
          <w:p w14:paraId="51A620B6" w14:textId="77777777" w:rsidR="00BE78D8" w:rsidRPr="008C0CCD" w:rsidRDefault="00D750EE" w:rsidP="006B106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6D41BE15" w14:textId="77777777" w:rsidR="00BE78D8" w:rsidRPr="008C0CCD" w:rsidRDefault="00EF00DF" w:rsidP="006B106C">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0E260EEA" w14:textId="77777777" w:rsidR="007730B0"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6516CE0B" w14:textId="77777777" w:rsidR="00BE78D8" w:rsidRPr="008C0CCD"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36EB6E30" w14:textId="77777777" w:rsidR="00BE78D8" w:rsidRPr="008C0CCD" w:rsidRDefault="00EF00DF" w:rsidP="006B106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64B45965" w14:textId="77777777" w:rsidTr="00384A9B">
        <w:trPr>
          <w:jc w:val="center"/>
        </w:trPr>
        <w:tc>
          <w:tcPr>
            <w:tcW w:w="2375" w:type="dxa"/>
            <w:shd w:val="clear" w:color="auto" w:fill="auto"/>
            <w:vAlign w:val="center"/>
          </w:tcPr>
          <w:p w14:paraId="6B085E5C" w14:textId="77777777" w:rsidR="00621AF2" w:rsidRPr="008C0CCD" w:rsidRDefault="00D750EE" w:rsidP="006B106C">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3B18EAAE" w14:textId="77777777" w:rsidR="00621AF2" w:rsidRPr="008C0CCD"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45EFF2F2" w14:textId="77777777" w:rsidR="00621AF2" w:rsidRPr="008C0CCD"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214810AC" w14:textId="77777777" w:rsidR="00621AF2" w:rsidRPr="008C0CCD" w:rsidRDefault="00EF00DF" w:rsidP="006B106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0053114C" w14:textId="77777777" w:rsidTr="00384A9B">
        <w:trPr>
          <w:jc w:val="center"/>
        </w:trPr>
        <w:tc>
          <w:tcPr>
            <w:tcW w:w="2375" w:type="dxa"/>
            <w:shd w:val="clear" w:color="auto" w:fill="auto"/>
            <w:vAlign w:val="center"/>
          </w:tcPr>
          <w:p w14:paraId="75D65965" w14:textId="77777777" w:rsidR="00D91AB7" w:rsidRPr="008C0CCD" w:rsidRDefault="00EF00DF" w:rsidP="006B106C">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3B307280" w14:textId="77777777" w:rsidR="00EF00DF" w:rsidRPr="00EF00DF"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4CA56740" w14:textId="77777777" w:rsidR="00D91AB7" w:rsidRPr="008C0CCD"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0076D86C" w14:textId="77777777" w:rsidR="00D91AB7" w:rsidRPr="008C0CCD"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6A59565D" w14:textId="77777777" w:rsidR="00D91AB7" w:rsidRPr="008C0CCD" w:rsidRDefault="00EF00DF" w:rsidP="006B106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61FE8D2A" w14:textId="77777777" w:rsidTr="00E65D16">
        <w:trPr>
          <w:trHeight w:val="910"/>
          <w:jc w:val="center"/>
        </w:trPr>
        <w:tc>
          <w:tcPr>
            <w:tcW w:w="10042" w:type="dxa"/>
            <w:gridSpan w:val="4"/>
            <w:shd w:val="clear" w:color="auto" w:fill="auto"/>
          </w:tcPr>
          <w:p w14:paraId="0DCB3195" w14:textId="77777777" w:rsidR="00E65D16" w:rsidRPr="00D91AB7" w:rsidRDefault="00EF00DF" w:rsidP="006B106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14E41CED" w14:textId="77777777" w:rsidR="00055120" w:rsidRPr="00055120" w:rsidRDefault="00055120" w:rsidP="006B106C">
            <w:pPr>
              <w:pStyle w:val="ListParagraph"/>
              <w:autoSpaceDE w:val="0"/>
              <w:autoSpaceDN w:val="0"/>
              <w:adjustRightInd w:val="0"/>
              <w:spacing w:line="240" w:lineRule="auto"/>
              <w:rPr>
                <w:rFonts w:asciiTheme="majorHAnsi" w:hAnsiTheme="majorHAnsi"/>
                <w:szCs w:val="20"/>
                <w:lang w:val="en-US"/>
              </w:rPr>
            </w:pPr>
            <w:r w:rsidRPr="00055120">
              <w:rPr>
                <w:rFonts w:asciiTheme="majorHAnsi" w:hAnsiTheme="majorHAnsi"/>
                <w:szCs w:val="20"/>
                <w:lang w:val="en-US"/>
              </w:rPr>
              <w:t>• Knowledge of the notions of gene, genome, chromatin and chromosome.</w:t>
            </w:r>
          </w:p>
          <w:p w14:paraId="102B2386" w14:textId="0E366A9F" w:rsidR="00E65D16" w:rsidRPr="00D91AB7" w:rsidRDefault="00055120" w:rsidP="006B106C">
            <w:pPr>
              <w:pStyle w:val="ListParagraph"/>
              <w:autoSpaceDE w:val="0"/>
              <w:autoSpaceDN w:val="0"/>
              <w:adjustRightInd w:val="0"/>
              <w:spacing w:line="240" w:lineRule="auto"/>
              <w:rPr>
                <w:rFonts w:asciiTheme="majorHAnsi" w:hAnsiTheme="majorHAnsi" w:cs="TimesNewRoman,Bold"/>
                <w:bCs/>
                <w:szCs w:val="20"/>
                <w:lang w:bidi="ne-NP"/>
              </w:rPr>
            </w:pPr>
            <w:r w:rsidRPr="00055120">
              <w:rPr>
                <w:rFonts w:asciiTheme="majorHAnsi" w:hAnsiTheme="majorHAnsi"/>
                <w:szCs w:val="20"/>
                <w:lang w:val="en-US"/>
              </w:rPr>
              <w:t>• Participation in the exam is conditioned by attending the practical papers and attending the periodic tests during the semester</w:t>
            </w:r>
          </w:p>
        </w:tc>
      </w:tr>
    </w:tbl>
    <w:p w14:paraId="5ECE44D5" w14:textId="3C319F2B" w:rsidR="005063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5CEE5009" w14:textId="77777777" w:rsidTr="000C7BDB">
        <w:tc>
          <w:tcPr>
            <w:tcW w:w="1998" w:type="dxa"/>
            <w:shd w:val="clear" w:color="auto" w:fill="F2F2F2" w:themeFill="background1" w:themeFillShade="F2"/>
          </w:tcPr>
          <w:p w14:paraId="2A338D4D"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16C0885C"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733BEC8A"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5AFA6E64" w14:textId="77777777" w:rsidTr="000C7BDB">
        <w:tc>
          <w:tcPr>
            <w:tcW w:w="1998" w:type="dxa"/>
          </w:tcPr>
          <w:p w14:paraId="3D81444F" w14:textId="77777777"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14:paraId="232658C7"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1128881D" w14:textId="77777777" w:rsidR="001C6702" w:rsidRPr="000C7BDB" w:rsidRDefault="001C6702" w:rsidP="00AB2E3B">
            <w:pPr>
              <w:autoSpaceDE w:val="0"/>
              <w:autoSpaceDN w:val="0"/>
              <w:adjustRightInd w:val="0"/>
              <w:rPr>
                <w:rFonts w:asciiTheme="majorHAnsi" w:hAnsiTheme="majorHAnsi" w:cs="TimesNewRoman"/>
                <w:szCs w:val="20"/>
                <w:lang w:bidi="ne-NP"/>
              </w:rPr>
            </w:pPr>
          </w:p>
        </w:tc>
      </w:tr>
    </w:tbl>
    <w:p w14:paraId="5469D276" w14:textId="0C0A78F9" w:rsidR="000C7BDB" w:rsidRPr="00B40B93" w:rsidRDefault="0042535F"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7.09</w:t>
      </w:r>
      <w:r w:rsidR="00927845">
        <w:rPr>
          <w:rFonts w:asciiTheme="majorHAnsi" w:hAnsiTheme="majorHAnsi" w:cs="TimesNewRoman"/>
          <w:szCs w:val="20"/>
          <w:lang w:bidi="ne-NP"/>
        </w:rPr>
        <w:t>.2024</w:t>
      </w:r>
      <w:r w:rsidR="00B40B93">
        <w:rPr>
          <w:rFonts w:asciiTheme="majorHAnsi" w:hAnsiTheme="majorHAnsi" w:cs="TimesNewRoman"/>
          <w:szCs w:val="20"/>
          <w:lang w:bidi="ne-NP"/>
        </w:rPr>
        <w:tab/>
      </w:r>
      <w:r w:rsidR="00B40B93">
        <w:rPr>
          <w:rFonts w:asciiTheme="majorHAnsi" w:hAnsiTheme="majorHAnsi" w:cs="TimesNewRoman"/>
          <w:szCs w:val="20"/>
          <w:lang w:bidi="ne-NP"/>
        </w:rPr>
        <w:tab/>
      </w:r>
      <w:r w:rsidR="00B40B93" w:rsidRPr="00B40B93">
        <w:rPr>
          <w:rFonts w:asciiTheme="majorHAnsi" w:hAnsiTheme="majorHAnsi"/>
        </w:rPr>
        <w:fldChar w:fldCharType="begin"/>
      </w:r>
      <w:r w:rsidR="00B40B93" w:rsidRPr="00B40B93">
        <w:rPr>
          <w:rFonts w:asciiTheme="majorHAnsi" w:hAnsiTheme="majorHAnsi"/>
        </w:rPr>
        <w:instrText xml:space="preserve"> MERGEFIELD "Titular_curs" </w:instrText>
      </w:r>
      <w:r w:rsidR="00B40B93" w:rsidRPr="00B40B93">
        <w:rPr>
          <w:rFonts w:asciiTheme="majorHAnsi" w:hAnsiTheme="majorHAnsi"/>
        </w:rPr>
        <w:fldChar w:fldCharType="separate"/>
      </w:r>
      <w:r w:rsidR="00B40B93" w:rsidRPr="00B40B93">
        <w:rPr>
          <w:rFonts w:asciiTheme="majorHAnsi" w:hAnsiTheme="majorHAnsi"/>
          <w:noProof/>
        </w:rPr>
        <w:t>Associate Professor Maria Butnaru</w:t>
      </w:r>
      <w:r w:rsidR="00B40B93" w:rsidRPr="00B40B93">
        <w:rPr>
          <w:rFonts w:asciiTheme="majorHAnsi" w:hAnsiTheme="majorHAnsi"/>
        </w:rPr>
        <w:fldChar w:fldCharType="end"/>
      </w:r>
      <w:r w:rsidR="00B40B93" w:rsidRPr="00B40B93">
        <w:rPr>
          <w:rFonts w:asciiTheme="majorHAnsi" w:hAnsiTheme="majorHAnsi"/>
        </w:rPr>
        <w:t>, PhD</w:t>
      </w:r>
      <w:r w:rsidR="00B40B93">
        <w:rPr>
          <w:rFonts w:asciiTheme="majorHAnsi" w:hAnsiTheme="majorHAnsi"/>
        </w:rPr>
        <w:tab/>
      </w:r>
      <w:r w:rsidR="00B40B93">
        <w:rPr>
          <w:rFonts w:asciiTheme="majorHAnsi" w:hAnsiTheme="majorHAnsi"/>
        </w:rPr>
        <w:tab/>
      </w:r>
      <w:r w:rsidR="00B40B93" w:rsidRPr="00B40B93">
        <w:rPr>
          <w:rFonts w:asciiTheme="majorHAnsi" w:hAnsiTheme="majorHAnsi"/>
        </w:rPr>
        <w:fldChar w:fldCharType="begin"/>
      </w:r>
      <w:r w:rsidR="00B40B93" w:rsidRPr="00B40B93">
        <w:rPr>
          <w:rFonts w:asciiTheme="majorHAnsi" w:hAnsiTheme="majorHAnsi"/>
        </w:rPr>
        <w:instrText xml:space="preserve"> MERGEFIELD "Titular_curs" </w:instrText>
      </w:r>
      <w:r w:rsidR="00B40B93" w:rsidRPr="00B40B93">
        <w:rPr>
          <w:rFonts w:asciiTheme="majorHAnsi" w:hAnsiTheme="majorHAnsi"/>
        </w:rPr>
        <w:fldChar w:fldCharType="separate"/>
      </w:r>
      <w:r w:rsidR="00B40B93" w:rsidRPr="00B40B93">
        <w:rPr>
          <w:rFonts w:asciiTheme="majorHAnsi" w:hAnsiTheme="majorHAnsi"/>
          <w:noProof/>
        </w:rPr>
        <w:t>Associate Professor Maria Butnaru</w:t>
      </w:r>
      <w:r w:rsidR="00B40B93" w:rsidRPr="00B40B93">
        <w:rPr>
          <w:rFonts w:asciiTheme="majorHAnsi" w:hAnsiTheme="majorHAnsi"/>
        </w:rPr>
        <w:fldChar w:fldCharType="end"/>
      </w:r>
      <w:r w:rsidR="00B40B93" w:rsidRPr="00B40B93">
        <w:rPr>
          <w:rFonts w:asciiTheme="majorHAnsi" w:hAnsiTheme="majorHAnsi"/>
        </w:rPr>
        <w:t>, PhD</w:t>
      </w:r>
    </w:p>
    <w:p w14:paraId="7ABBD46D" w14:textId="142D5C66" w:rsidR="007730B0" w:rsidRDefault="007730B0" w:rsidP="00CF6B2D">
      <w:pPr>
        <w:autoSpaceDE w:val="0"/>
        <w:autoSpaceDN w:val="0"/>
        <w:adjustRightInd w:val="0"/>
        <w:rPr>
          <w:rFonts w:asciiTheme="majorHAnsi" w:hAnsiTheme="majorHAnsi" w:cs="TimesNewRoman"/>
          <w:szCs w:val="20"/>
          <w:lang w:bidi="ne-NP"/>
        </w:rPr>
      </w:pPr>
    </w:p>
    <w:p w14:paraId="3D77A586" w14:textId="16349B82" w:rsidR="00B40B93" w:rsidRDefault="00B40B9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12D15874" w14:textId="07D1ADF3" w:rsidR="007730B0" w:rsidRDefault="00B40B9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6B82D5AB" w14:textId="77777777" w:rsidTr="003A5462">
        <w:tc>
          <w:tcPr>
            <w:tcW w:w="10044" w:type="dxa"/>
            <w:gridSpan w:val="3"/>
            <w:shd w:val="clear" w:color="auto" w:fill="F2F2F2" w:themeFill="background1" w:themeFillShade="F2"/>
          </w:tcPr>
          <w:p w14:paraId="043B218D"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2DF38749" w14:textId="77777777" w:rsidTr="007730B0">
        <w:tc>
          <w:tcPr>
            <w:tcW w:w="2376" w:type="dxa"/>
          </w:tcPr>
          <w:p w14:paraId="154BEAD9" w14:textId="77777777" w:rsidR="000C7BDB" w:rsidRDefault="000C7BDB" w:rsidP="000C7BDB">
            <w:pPr>
              <w:autoSpaceDE w:val="0"/>
              <w:autoSpaceDN w:val="0"/>
              <w:adjustRightInd w:val="0"/>
              <w:rPr>
                <w:rFonts w:asciiTheme="majorHAnsi" w:hAnsiTheme="majorHAnsi" w:cs="TimesNewRoman"/>
                <w:szCs w:val="20"/>
                <w:lang w:bidi="ne-NP"/>
              </w:rPr>
            </w:pPr>
          </w:p>
        </w:tc>
        <w:tc>
          <w:tcPr>
            <w:tcW w:w="3119" w:type="dxa"/>
          </w:tcPr>
          <w:p w14:paraId="1C7D45B3" w14:textId="77777777" w:rsidR="000C7BDB" w:rsidRPr="002F0F6C" w:rsidRDefault="000C7BDB" w:rsidP="000C7BDB"/>
        </w:tc>
        <w:tc>
          <w:tcPr>
            <w:tcW w:w="4549" w:type="dxa"/>
          </w:tcPr>
          <w:p w14:paraId="0CE7A6B8"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06CDE150" w14:textId="77777777" w:rsidTr="007730B0">
        <w:tc>
          <w:tcPr>
            <w:tcW w:w="2376" w:type="dxa"/>
          </w:tcPr>
          <w:p w14:paraId="7299B5F6" w14:textId="350914DC" w:rsidR="000C7BDB" w:rsidRDefault="00927845"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42535F">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0DE69249" w14:textId="77777777" w:rsidR="000C7BDB" w:rsidRPr="002F0F6C" w:rsidRDefault="000C7BDB" w:rsidP="005013D1"/>
        </w:tc>
        <w:tc>
          <w:tcPr>
            <w:tcW w:w="4549" w:type="dxa"/>
          </w:tcPr>
          <w:p w14:paraId="6186ADFE" w14:textId="2096ED43" w:rsidR="000C7BDB" w:rsidRDefault="00B40B93" w:rsidP="00BA56D3">
            <w:pPr>
              <w:autoSpaceDE w:val="0"/>
              <w:autoSpaceDN w:val="0"/>
              <w:adjustRightInd w:val="0"/>
              <w:jc w:val="center"/>
              <w:rPr>
                <w:rFonts w:asciiTheme="majorHAnsi" w:hAnsiTheme="majorHAnsi" w:cs="TimesNewRoman"/>
                <w:szCs w:val="20"/>
                <w:lang w:bidi="ne-NP"/>
              </w:rPr>
            </w:pPr>
            <w:r w:rsidRPr="00B40B93">
              <w:rPr>
                <w:rFonts w:asciiTheme="majorHAnsi" w:hAnsiTheme="majorHAnsi"/>
                <w:noProof/>
              </w:rPr>
              <w:t>Associate Professor</w:t>
            </w:r>
            <w:r>
              <w:rPr>
                <w:rFonts w:asciiTheme="majorHAnsi" w:hAnsiTheme="majorHAnsi" w:cs="TimesNewRoman"/>
                <w:szCs w:val="20"/>
                <w:lang w:bidi="ne-NP"/>
              </w:rPr>
              <w:t xml:space="preserve"> </w:t>
            </w:r>
            <w:r w:rsidR="00EF00DF">
              <w:rPr>
                <w:rFonts w:asciiTheme="majorHAnsi" w:hAnsiTheme="majorHAnsi" w:cs="TimesNewRoman"/>
                <w:szCs w:val="20"/>
                <w:lang w:bidi="ne-NP"/>
              </w:rPr>
              <w:t>Daniela-Viorelia Matei</w:t>
            </w:r>
            <w:r>
              <w:rPr>
                <w:rFonts w:asciiTheme="majorHAnsi" w:hAnsiTheme="majorHAnsi" w:cs="TimesNewRoman"/>
                <w:szCs w:val="20"/>
                <w:lang w:bidi="ne-NP"/>
              </w:rPr>
              <w:t xml:space="preserve">, </w:t>
            </w:r>
            <w:r w:rsidR="00BA56D3">
              <w:rPr>
                <w:rFonts w:asciiTheme="majorHAnsi" w:hAnsiTheme="majorHAnsi" w:cs="TimesNewRoman"/>
                <w:szCs w:val="20"/>
                <w:lang w:bidi="ne-NP"/>
              </w:rPr>
              <w:t xml:space="preserve">MD, </w:t>
            </w:r>
            <w:r>
              <w:rPr>
                <w:rFonts w:asciiTheme="majorHAnsi" w:hAnsiTheme="majorHAnsi" w:cs="TimesNewRoman"/>
                <w:szCs w:val="20"/>
                <w:lang w:bidi="ne-NP"/>
              </w:rPr>
              <w:t>PhD</w:t>
            </w:r>
          </w:p>
        </w:tc>
      </w:tr>
    </w:tbl>
    <w:p w14:paraId="23496D17" w14:textId="2B3E6FA6"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22113" w14:textId="77777777" w:rsidR="004B637A" w:rsidRDefault="004B637A" w:rsidP="003620AC">
      <w:pPr>
        <w:spacing w:line="240" w:lineRule="auto"/>
      </w:pPr>
      <w:r>
        <w:separator/>
      </w:r>
    </w:p>
  </w:endnote>
  <w:endnote w:type="continuationSeparator" w:id="0">
    <w:p w14:paraId="1CF29C4B" w14:textId="77777777" w:rsidR="004B637A" w:rsidRDefault="004B637A"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F635"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61EB70A9" wp14:editId="204DFEE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FE6BF46"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E1F02">
                            <w:rPr>
                              <w:noProof/>
                              <w:color w:val="7F7F7F" w:themeColor="text1" w:themeTint="80"/>
                            </w:rPr>
                            <w:t>3</w:t>
                          </w:r>
                          <w:r w:rsidRPr="00A314B1">
                            <w:rPr>
                              <w:color w:val="7F7F7F" w:themeColor="text1" w:themeTint="80"/>
                            </w:rPr>
                            <w:fldChar w:fldCharType="end"/>
                          </w:r>
                          <w:r>
                            <w:t xml:space="preserve"> din </w:t>
                          </w:r>
                          <w:r w:rsidR="004B637A">
                            <w:fldChar w:fldCharType="begin"/>
                          </w:r>
                          <w:r w:rsidR="004B637A">
                            <w:instrText xml:space="preserve"> NUMPAGES   \* MERGEFORMAT </w:instrText>
                          </w:r>
                          <w:r w:rsidR="004B637A">
                            <w:fldChar w:fldCharType="separate"/>
                          </w:r>
                          <w:r w:rsidR="00FE1F02">
                            <w:rPr>
                              <w:noProof/>
                            </w:rPr>
                            <w:t>3</w:t>
                          </w:r>
                          <w:r w:rsidR="004B637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FE6BF46"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E1F02">
                      <w:rPr>
                        <w:noProof/>
                        <w:color w:val="7F7F7F" w:themeColor="text1" w:themeTint="80"/>
                      </w:rPr>
                      <w:t>3</w:t>
                    </w:r>
                    <w:r w:rsidRPr="00A314B1">
                      <w:rPr>
                        <w:color w:val="7F7F7F" w:themeColor="text1" w:themeTint="80"/>
                      </w:rPr>
                      <w:fldChar w:fldCharType="end"/>
                    </w:r>
                    <w:r>
                      <w:t xml:space="preserve"> din </w:t>
                    </w:r>
                    <w:r w:rsidR="004B637A">
                      <w:fldChar w:fldCharType="begin"/>
                    </w:r>
                    <w:r w:rsidR="004B637A">
                      <w:instrText xml:space="preserve"> NUMPAGES   \* MERGEFORMAT </w:instrText>
                    </w:r>
                    <w:r w:rsidR="004B637A">
                      <w:fldChar w:fldCharType="separate"/>
                    </w:r>
                    <w:r w:rsidR="00FE1F02">
                      <w:rPr>
                        <w:noProof/>
                      </w:rPr>
                      <w:t>3</w:t>
                    </w:r>
                    <w:r w:rsidR="004B637A">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6CC5C"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54BE1CE4" wp14:editId="1C6731DE">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A50FC"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3DF0DFB9" wp14:editId="5CC3A062">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57ECCA2F" wp14:editId="32154D35">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70A8E81"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2080">
                            <w:rPr>
                              <w:noProof/>
                              <w:color w:val="7F7F7F" w:themeColor="text1" w:themeTint="80"/>
                            </w:rPr>
                            <w:t>1</w:t>
                          </w:r>
                          <w:r w:rsidRPr="00A314B1">
                            <w:rPr>
                              <w:color w:val="7F7F7F" w:themeColor="text1" w:themeTint="80"/>
                            </w:rPr>
                            <w:fldChar w:fldCharType="end"/>
                          </w:r>
                          <w:r>
                            <w:t xml:space="preserve"> din </w:t>
                          </w:r>
                          <w:r w:rsidR="004B637A">
                            <w:fldChar w:fldCharType="begin"/>
                          </w:r>
                          <w:r w:rsidR="004B637A">
                            <w:instrText xml:space="preserve"> NUMPAGES   \* MERGEFORMAT </w:instrText>
                          </w:r>
                          <w:r w:rsidR="004B637A">
                            <w:fldChar w:fldCharType="separate"/>
                          </w:r>
                          <w:r w:rsidR="00582080">
                            <w:rPr>
                              <w:noProof/>
                            </w:rPr>
                            <w:t>1</w:t>
                          </w:r>
                          <w:r w:rsidR="004B637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70A8E81"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2080">
                      <w:rPr>
                        <w:noProof/>
                        <w:color w:val="7F7F7F" w:themeColor="text1" w:themeTint="80"/>
                      </w:rPr>
                      <w:t>1</w:t>
                    </w:r>
                    <w:r w:rsidRPr="00A314B1">
                      <w:rPr>
                        <w:color w:val="7F7F7F" w:themeColor="text1" w:themeTint="80"/>
                      </w:rPr>
                      <w:fldChar w:fldCharType="end"/>
                    </w:r>
                    <w:r>
                      <w:t xml:space="preserve"> din </w:t>
                    </w:r>
                    <w:r w:rsidR="004B637A">
                      <w:fldChar w:fldCharType="begin"/>
                    </w:r>
                    <w:r w:rsidR="004B637A">
                      <w:instrText xml:space="preserve"> NUMPAGES   \* MERGEFORMAT </w:instrText>
                    </w:r>
                    <w:r w:rsidR="004B637A">
                      <w:fldChar w:fldCharType="separate"/>
                    </w:r>
                    <w:r w:rsidR="00582080">
                      <w:rPr>
                        <w:noProof/>
                      </w:rPr>
                      <w:t>1</w:t>
                    </w:r>
                    <w:r w:rsidR="004B637A">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63FC5D0" wp14:editId="0794BB6B">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D1489DF" w14:textId="77777777" w:rsidR="00D750EE" w:rsidRDefault="00D750EE" w:rsidP="00A85CED">
                          <w:pPr>
                            <w:pStyle w:val="ContactUMF"/>
                            <w:rPr>
                              <w:b/>
                            </w:rPr>
                          </w:pPr>
                          <w:r w:rsidRPr="00A85CED">
                            <w:rPr>
                              <w:b/>
                            </w:rPr>
                            <w:t>SECRETARIAT FACULTATE</w:t>
                          </w:r>
                        </w:p>
                        <w:p w14:paraId="67F9F864" w14:textId="77777777" w:rsidR="00D750EE" w:rsidRDefault="00D750EE" w:rsidP="00A85CED">
                          <w:pPr>
                            <w:pStyle w:val="ContactUMF"/>
                          </w:pPr>
                          <w:r>
                            <w:t>+40 232 213 573 tel</w:t>
                          </w:r>
                        </w:p>
                        <w:p w14:paraId="7BBAFFFF"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0D1489DF" w14:textId="77777777" w:rsidR="00D750EE" w:rsidRDefault="00D750EE" w:rsidP="00A85CED">
                    <w:pPr>
                      <w:pStyle w:val="ContactUMF"/>
                      <w:rPr>
                        <w:b/>
                      </w:rPr>
                    </w:pPr>
                    <w:r w:rsidRPr="00A85CED">
                      <w:rPr>
                        <w:b/>
                      </w:rPr>
                      <w:t>SECRETARIAT FACULTATE</w:t>
                    </w:r>
                  </w:p>
                  <w:p w14:paraId="67F9F864" w14:textId="77777777" w:rsidR="00D750EE" w:rsidRDefault="00D750EE" w:rsidP="00A85CED">
                    <w:pPr>
                      <w:pStyle w:val="ContactUMF"/>
                    </w:pPr>
                    <w:r>
                      <w:t>+40 232 213 573 tel</w:t>
                    </w:r>
                  </w:p>
                  <w:p w14:paraId="7BBAFFFF"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3476" w14:textId="77777777" w:rsidR="004B637A" w:rsidRDefault="004B637A" w:rsidP="003620AC">
      <w:pPr>
        <w:spacing w:line="240" w:lineRule="auto"/>
      </w:pPr>
      <w:r>
        <w:separator/>
      </w:r>
    </w:p>
  </w:footnote>
  <w:footnote w:type="continuationSeparator" w:id="0">
    <w:p w14:paraId="1C774328" w14:textId="77777777" w:rsidR="004B637A" w:rsidRDefault="004B637A"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DE64" w14:textId="77777777" w:rsidR="00D750EE" w:rsidRDefault="00D750EE">
    <w:pPr>
      <w:pStyle w:val="Header"/>
    </w:pPr>
  </w:p>
  <w:p w14:paraId="4ABA8D66"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6B37BE66" wp14:editId="549045E4">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093A7"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3DD618F7" wp14:editId="59888D1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2802D1AC"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2802D1AC"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669A0253" wp14:editId="3D5808DD">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1D56E084" w14:textId="77777777" w:rsidR="00D750EE" w:rsidRPr="000F6B2B" w:rsidRDefault="00D750EE" w:rsidP="000F6B2B">
                          <w:pPr>
                            <w:pStyle w:val="ContactUMF"/>
                          </w:pPr>
                          <w:r w:rsidRPr="000F6B2B">
                            <w:t xml:space="preserve">Str. </w:t>
                          </w:r>
                          <w:r w:rsidRPr="000F6B2B">
                            <w:t>Universității nr.16, 700115, Iași, România</w:t>
                          </w:r>
                        </w:p>
                        <w:p w14:paraId="28EFEFD0"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1D56E084" w14:textId="77777777" w:rsidR="00D750EE" w:rsidRPr="000F6B2B" w:rsidRDefault="00D750EE" w:rsidP="000F6B2B">
                    <w:pPr>
                      <w:pStyle w:val="ContactUMF"/>
                    </w:pPr>
                    <w:r w:rsidRPr="000F6B2B">
                      <w:t>Str. Universității nr.16, 700115, Iași, România</w:t>
                    </w:r>
                  </w:p>
                  <w:p w14:paraId="28EFEFD0"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7558D089" wp14:editId="6B451832">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57FE"/>
    <w:multiLevelType w:val="hybridMultilevel"/>
    <w:tmpl w:val="38CC582E"/>
    <w:lvl w:ilvl="0" w:tplc="FFFFFFFF">
      <w:start w:val="1"/>
      <w:numFmt w:val="decimal"/>
      <w:lvlText w:val="%1."/>
      <w:lvlJc w:val="left"/>
      <w:pPr>
        <w:ind w:left="720" w:hanging="360"/>
      </w:pPr>
      <w:rPr>
        <w:rFonts w:ascii="Trebuchet MS" w:hAnsi="Trebuchet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D700E4"/>
    <w:multiLevelType w:val="hybridMultilevel"/>
    <w:tmpl w:val="38CC582E"/>
    <w:lvl w:ilvl="0" w:tplc="93A49C8C">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2E24F06"/>
    <w:multiLevelType w:val="hybridMultilevel"/>
    <w:tmpl w:val="38CC582E"/>
    <w:lvl w:ilvl="0" w:tplc="FFFFFFFF">
      <w:start w:val="1"/>
      <w:numFmt w:val="decimal"/>
      <w:lvlText w:val="%1."/>
      <w:lvlJc w:val="left"/>
      <w:pPr>
        <w:ind w:left="720" w:hanging="360"/>
      </w:pPr>
      <w:rPr>
        <w:rFonts w:ascii="Trebuchet MS" w:hAnsi="Trebuchet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5120"/>
    <w:rsid w:val="00055E80"/>
    <w:rsid w:val="0006171D"/>
    <w:rsid w:val="000657D1"/>
    <w:rsid w:val="00066EC6"/>
    <w:rsid w:val="0008386E"/>
    <w:rsid w:val="00096232"/>
    <w:rsid w:val="000A20CC"/>
    <w:rsid w:val="000B33FB"/>
    <w:rsid w:val="000B4404"/>
    <w:rsid w:val="000C40FD"/>
    <w:rsid w:val="000C487C"/>
    <w:rsid w:val="000C69A9"/>
    <w:rsid w:val="000C7BDB"/>
    <w:rsid w:val="000E77C0"/>
    <w:rsid w:val="000F6B2B"/>
    <w:rsid w:val="00112ABC"/>
    <w:rsid w:val="00113F10"/>
    <w:rsid w:val="00116327"/>
    <w:rsid w:val="00117E90"/>
    <w:rsid w:val="00123697"/>
    <w:rsid w:val="001267BA"/>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011"/>
    <w:rsid w:val="00297D1A"/>
    <w:rsid w:val="002A1D57"/>
    <w:rsid w:val="002E40E0"/>
    <w:rsid w:val="00303D07"/>
    <w:rsid w:val="003102DE"/>
    <w:rsid w:val="00314DEB"/>
    <w:rsid w:val="00320C4F"/>
    <w:rsid w:val="00323938"/>
    <w:rsid w:val="00331357"/>
    <w:rsid w:val="003369C0"/>
    <w:rsid w:val="00337B9F"/>
    <w:rsid w:val="0034488C"/>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535F"/>
    <w:rsid w:val="00427C81"/>
    <w:rsid w:val="00440601"/>
    <w:rsid w:val="00443AAF"/>
    <w:rsid w:val="004505B8"/>
    <w:rsid w:val="00456785"/>
    <w:rsid w:val="0046495B"/>
    <w:rsid w:val="0047316F"/>
    <w:rsid w:val="00483986"/>
    <w:rsid w:val="00484F5D"/>
    <w:rsid w:val="0049528C"/>
    <w:rsid w:val="004A18B3"/>
    <w:rsid w:val="004A6A98"/>
    <w:rsid w:val="004A6BE1"/>
    <w:rsid w:val="004B637A"/>
    <w:rsid w:val="004C5389"/>
    <w:rsid w:val="004F1160"/>
    <w:rsid w:val="004F4D8F"/>
    <w:rsid w:val="004F7D77"/>
    <w:rsid w:val="005013D1"/>
    <w:rsid w:val="00502649"/>
    <w:rsid w:val="00505884"/>
    <w:rsid w:val="0050632D"/>
    <w:rsid w:val="0052621D"/>
    <w:rsid w:val="00530019"/>
    <w:rsid w:val="00547602"/>
    <w:rsid w:val="00567187"/>
    <w:rsid w:val="00576CEC"/>
    <w:rsid w:val="00582080"/>
    <w:rsid w:val="00582BB1"/>
    <w:rsid w:val="005839DD"/>
    <w:rsid w:val="0058790F"/>
    <w:rsid w:val="00587BA6"/>
    <w:rsid w:val="00596F5D"/>
    <w:rsid w:val="0059747C"/>
    <w:rsid w:val="005979F3"/>
    <w:rsid w:val="005C75E1"/>
    <w:rsid w:val="005D0F6D"/>
    <w:rsid w:val="005F62D7"/>
    <w:rsid w:val="005F7C27"/>
    <w:rsid w:val="0061072E"/>
    <w:rsid w:val="00615AEB"/>
    <w:rsid w:val="006207C8"/>
    <w:rsid w:val="00621AF2"/>
    <w:rsid w:val="00622996"/>
    <w:rsid w:val="00624DE6"/>
    <w:rsid w:val="00627328"/>
    <w:rsid w:val="00635A34"/>
    <w:rsid w:val="00651621"/>
    <w:rsid w:val="0067305E"/>
    <w:rsid w:val="00675F59"/>
    <w:rsid w:val="00687B2B"/>
    <w:rsid w:val="006908B2"/>
    <w:rsid w:val="0069581B"/>
    <w:rsid w:val="006A4D55"/>
    <w:rsid w:val="006B02D7"/>
    <w:rsid w:val="006B0BD1"/>
    <w:rsid w:val="006B106C"/>
    <w:rsid w:val="006B7D20"/>
    <w:rsid w:val="006C6FE3"/>
    <w:rsid w:val="006D03C7"/>
    <w:rsid w:val="006D5381"/>
    <w:rsid w:val="006E37AC"/>
    <w:rsid w:val="007007AC"/>
    <w:rsid w:val="007156AE"/>
    <w:rsid w:val="00722182"/>
    <w:rsid w:val="00730232"/>
    <w:rsid w:val="007334F1"/>
    <w:rsid w:val="0074448A"/>
    <w:rsid w:val="007456F7"/>
    <w:rsid w:val="007730B0"/>
    <w:rsid w:val="00780964"/>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832C2"/>
    <w:rsid w:val="008A4B48"/>
    <w:rsid w:val="008C0CCD"/>
    <w:rsid w:val="008C5964"/>
    <w:rsid w:val="008D406E"/>
    <w:rsid w:val="008E0432"/>
    <w:rsid w:val="008E18B5"/>
    <w:rsid w:val="0090421E"/>
    <w:rsid w:val="00907FD4"/>
    <w:rsid w:val="00910019"/>
    <w:rsid w:val="009218A7"/>
    <w:rsid w:val="00922A00"/>
    <w:rsid w:val="00926650"/>
    <w:rsid w:val="00927845"/>
    <w:rsid w:val="009575A9"/>
    <w:rsid w:val="00970A1F"/>
    <w:rsid w:val="00973D0F"/>
    <w:rsid w:val="009821D2"/>
    <w:rsid w:val="00984233"/>
    <w:rsid w:val="009847B3"/>
    <w:rsid w:val="009913C8"/>
    <w:rsid w:val="00992202"/>
    <w:rsid w:val="00992224"/>
    <w:rsid w:val="009930DA"/>
    <w:rsid w:val="009937C7"/>
    <w:rsid w:val="00993891"/>
    <w:rsid w:val="009A4173"/>
    <w:rsid w:val="009A5058"/>
    <w:rsid w:val="00A045E2"/>
    <w:rsid w:val="00A0632E"/>
    <w:rsid w:val="00A158F5"/>
    <w:rsid w:val="00A17EAE"/>
    <w:rsid w:val="00A314B1"/>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40B93"/>
    <w:rsid w:val="00B55609"/>
    <w:rsid w:val="00B70B7A"/>
    <w:rsid w:val="00B71C33"/>
    <w:rsid w:val="00B85535"/>
    <w:rsid w:val="00B96ED1"/>
    <w:rsid w:val="00BA56D3"/>
    <w:rsid w:val="00BB2FCD"/>
    <w:rsid w:val="00BC159B"/>
    <w:rsid w:val="00BC21AC"/>
    <w:rsid w:val="00BC23D8"/>
    <w:rsid w:val="00BD0368"/>
    <w:rsid w:val="00BD0FB4"/>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646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05817"/>
    <w:rsid w:val="00D117D0"/>
    <w:rsid w:val="00D126AA"/>
    <w:rsid w:val="00D14670"/>
    <w:rsid w:val="00D14DAF"/>
    <w:rsid w:val="00D154C6"/>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10BC"/>
    <w:rsid w:val="00E27A4D"/>
    <w:rsid w:val="00E3025A"/>
    <w:rsid w:val="00E30BAE"/>
    <w:rsid w:val="00E3127B"/>
    <w:rsid w:val="00E340E7"/>
    <w:rsid w:val="00E61028"/>
    <w:rsid w:val="00E632FA"/>
    <w:rsid w:val="00E65D16"/>
    <w:rsid w:val="00E70E2B"/>
    <w:rsid w:val="00E74F1F"/>
    <w:rsid w:val="00E856EE"/>
    <w:rsid w:val="00E93C96"/>
    <w:rsid w:val="00E97541"/>
    <w:rsid w:val="00EB5249"/>
    <w:rsid w:val="00EB5461"/>
    <w:rsid w:val="00EC5FC3"/>
    <w:rsid w:val="00EF00DF"/>
    <w:rsid w:val="00F10704"/>
    <w:rsid w:val="00F207A3"/>
    <w:rsid w:val="00F25D0D"/>
    <w:rsid w:val="00F51AE9"/>
    <w:rsid w:val="00F57312"/>
    <w:rsid w:val="00F722E0"/>
    <w:rsid w:val="00F81A4E"/>
    <w:rsid w:val="00F969D6"/>
    <w:rsid w:val="00FB3260"/>
    <w:rsid w:val="00FD4306"/>
    <w:rsid w:val="00FD5B3A"/>
    <w:rsid w:val="00FD7AA9"/>
    <w:rsid w:val="00FE1F02"/>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90421E"/>
  </w:style>
  <w:style w:type="paragraph" w:styleId="HTMLPreformatted">
    <w:name w:val="HTML Preformatted"/>
    <w:basedOn w:val="Normal"/>
    <w:link w:val="HTMLPreformattedChar"/>
    <w:uiPriority w:val="99"/>
    <w:unhideWhenUsed/>
    <w:rsid w:val="0090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rsid w:val="0090421E"/>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90421E"/>
  </w:style>
  <w:style w:type="paragraph" w:styleId="HTMLPreformatted">
    <w:name w:val="HTML Preformatted"/>
    <w:basedOn w:val="Normal"/>
    <w:link w:val="HTMLPreformattedChar"/>
    <w:uiPriority w:val="99"/>
    <w:unhideWhenUsed/>
    <w:rsid w:val="0090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rsid w:val="0090421E"/>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B3BC9"/>
    <w:rsid w:val="001B5B05"/>
    <w:rsid w:val="001F2BE0"/>
    <w:rsid w:val="00372720"/>
    <w:rsid w:val="00404E09"/>
    <w:rsid w:val="005323FE"/>
    <w:rsid w:val="00564EB1"/>
    <w:rsid w:val="0058517D"/>
    <w:rsid w:val="005C0F5E"/>
    <w:rsid w:val="006668E6"/>
    <w:rsid w:val="00730946"/>
    <w:rsid w:val="007503BC"/>
    <w:rsid w:val="007C4169"/>
    <w:rsid w:val="007D5A13"/>
    <w:rsid w:val="008C2A3D"/>
    <w:rsid w:val="009515A7"/>
    <w:rsid w:val="00A97D36"/>
    <w:rsid w:val="00AE1BBD"/>
    <w:rsid w:val="00C76C48"/>
    <w:rsid w:val="00D634A7"/>
    <w:rsid w:val="00DB7C00"/>
    <w:rsid w:val="00E16DA2"/>
    <w:rsid w:val="00E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MACCJ7WAEWV6-565203097-857</_dlc_DocId>
    <_dlc_DocIdUrl xmlns="4c155583-69f9-458b-843e-56574a4bdc09">
      <Url>https://www.umfiasi.ro/ro/academic/facultati/bioinginerie-medicala/_layouts/15/DocIdRedir.aspx?ID=MACCJ7WAEWV6-565203097-857</Url>
      <Description>MACCJ7WAEWV6-565203097-857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BD294-8E8F-4E35-81B2-C83D3BD91739}"/>
</file>

<file path=customXml/itemProps2.xml><?xml version="1.0" encoding="utf-8"?>
<ds:datastoreItem xmlns:ds="http://schemas.openxmlformats.org/officeDocument/2006/customXml" ds:itemID="{DE5521B4-A3B6-446C-924B-355222DB592F}"/>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C5DB7092-9F3B-45EF-8CF5-3EB9FA98D82F}"/>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2024-10-04T06:59:00Z</dcterms:created>
  <dcterms:modified xsi:type="dcterms:W3CDTF">2024-10-04T06:59:00Z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3f65ebfa-09d0-4b1b-afa1-cce25105f404</vt:lpwstr>
  </property>
</Properties>
</file>