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A7AAA"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2AF0BD33"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6641AF75" w14:textId="77777777" w:rsidTr="00AB2E3B">
            <w:tc>
              <w:tcPr>
                <w:tcW w:w="3826" w:type="dxa"/>
                <w:shd w:val="clear" w:color="auto" w:fill="F2F2F2" w:themeFill="background1" w:themeFillShade="F2"/>
              </w:tcPr>
              <w:p w14:paraId="70972783"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71D3D28F"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392B5EBC" w14:textId="77777777" w:rsidTr="00AB2E3B">
            <w:tc>
              <w:tcPr>
                <w:tcW w:w="3826" w:type="dxa"/>
                <w:shd w:val="clear" w:color="auto" w:fill="F2F2F2" w:themeFill="background1" w:themeFillShade="F2"/>
              </w:tcPr>
              <w:p w14:paraId="00F510EC"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5496D30C"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39352E51" w14:textId="77777777" w:rsidTr="00AB2E3B">
            <w:tc>
              <w:tcPr>
                <w:tcW w:w="3826" w:type="dxa"/>
                <w:shd w:val="clear" w:color="auto" w:fill="F2F2F2" w:themeFill="background1" w:themeFillShade="F2"/>
              </w:tcPr>
              <w:p w14:paraId="4FDE1C66"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16F4678C"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755BA30D" w14:textId="77777777" w:rsidTr="00AB2E3B">
            <w:tc>
              <w:tcPr>
                <w:tcW w:w="3826" w:type="dxa"/>
                <w:shd w:val="clear" w:color="auto" w:fill="F2F2F2" w:themeFill="background1" w:themeFillShade="F2"/>
              </w:tcPr>
              <w:p w14:paraId="483EA5B4"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2667C0C9"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36FB6CC3" w14:textId="77777777" w:rsidTr="00AB2E3B">
            <w:tc>
              <w:tcPr>
                <w:tcW w:w="3826" w:type="dxa"/>
                <w:shd w:val="clear" w:color="auto" w:fill="F2F2F2" w:themeFill="background1" w:themeFillShade="F2"/>
              </w:tcPr>
              <w:p w14:paraId="578B273A"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106CBF81"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20514027" w14:textId="77777777" w:rsidTr="00AB2E3B">
            <w:tc>
              <w:tcPr>
                <w:tcW w:w="3826" w:type="dxa"/>
                <w:shd w:val="clear" w:color="auto" w:fill="F2F2F2" w:themeFill="background1" w:themeFillShade="F2"/>
              </w:tcPr>
              <w:p w14:paraId="668857D1"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179DEB1C"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6816EDBC"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52AB2FC5"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74EA9330" w14:textId="77777777" w:rsidTr="00B04CE9">
        <w:tc>
          <w:tcPr>
            <w:tcW w:w="5211" w:type="dxa"/>
            <w:gridSpan w:val="4"/>
            <w:tcBorders>
              <w:bottom w:val="single" w:sz="4" w:space="0" w:color="auto"/>
            </w:tcBorders>
            <w:shd w:val="clear" w:color="auto" w:fill="F2F2F2" w:themeFill="background1" w:themeFillShade="F2"/>
          </w:tcPr>
          <w:p w14:paraId="0C5476AE"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1F59AA15"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5F0D6C" w:rsidRPr="00B57069">
              <w:rPr>
                <w:rFonts w:asciiTheme="majorHAnsi" w:hAnsiTheme="majorHAnsi"/>
                <w:b/>
                <w:noProof/>
              </w:rPr>
              <w:t>a. Play therapy</w:t>
            </w:r>
            <w:r w:rsidRPr="00AB6940">
              <w:rPr>
                <w:rFonts w:asciiTheme="majorHAnsi" w:hAnsiTheme="majorHAnsi"/>
                <w:b/>
              </w:rPr>
              <w:fldChar w:fldCharType="end"/>
            </w:r>
          </w:p>
        </w:tc>
        <w:tc>
          <w:tcPr>
            <w:tcW w:w="1572" w:type="dxa"/>
            <w:shd w:val="clear" w:color="auto" w:fill="auto"/>
          </w:tcPr>
          <w:p w14:paraId="4DDEBC4C"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5F0D6C" w:rsidRPr="00B57069">
              <w:rPr>
                <w:rFonts w:asciiTheme="majorHAnsi" w:hAnsiTheme="majorHAnsi"/>
                <w:b/>
                <w:noProof/>
              </w:rPr>
              <w:t>RE1220</w:t>
            </w:r>
            <w:r w:rsidRPr="00AB6940">
              <w:rPr>
                <w:rFonts w:asciiTheme="majorHAnsi" w:hAnsiTheme="majorHAnsi"/>
                <w:b/>
              </w:rPr>
              <w:fldChar w:fldCharType="end"/>
            </w:r>
          </w:p>
        </w:tc>
      </w:tr>
      <w:tr w:rsidR="00CF6B2D" w:rsidRPr="00386A2F" w14:paraId="34AD7D35" w14:textId="77777777" w:rsidTr="00384A9B">
        <w:tc>
          <w:tcPr>
            <w:tcW w:w="5211" w:type="dxa"/>
            <w:gridSpan w:val="4"/>
            <w:shd w:val="clear" w:color="auto" w:fill="F2F2F2" w:themeFill="background1" w:themeFillShade="F2"/>
          </w:tcPr>
          <w:p w14:paraId="661D81A3"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150324F5" w14:textId="77777777"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5F0D6C" w:rsidRPr="00B57069">
              <w:rPr>
                <w:rFonts w:asciiTheme="majorHAnsi" w:hAnsiTheme="majorHAnsi"/>
                <w:b/>
                <w:noProof/>
              </w:rPr>
              <w:t>-</w:t>
            </w:r>
            <w:r w:rsidRPr="007334F1">
              <w:rPr>
                <w:rFonts w:asciiTheme="majorHAnsi" w:hAnsiTheme="majorHAnsi"/>
                <w:b/>
              </w:rPr>
              <w:fldChar w:fldCharType="end"/>
            </w:r>
          </w:p>
        </w:tc>
      </w:tr>
      <w:tr w:rsidR="00CF6B2D" w:rsidRPr="00386A2F" w14:paraId="33B0788E" w14:textId="77777777" w:rsidTr="00384A9B">
        <w:tc>
          <w:tcPr>
            <w:tcW w:w="5211" w:type="dxa"/>
            <w:gridSpan w:val="4"/>
            <w:tcBorders>
              <w:bottom w:val="single" w:sz="4" w:space="0" w:color="auto"/>
            </w:tcBorders>
            <w:shd w:val="clear" w:color="auto" w:fill="F2F2F2" w:themeFill="background1" w:themeFillShade="F2"/>
          </w:tcPr>
          <w:p w14:paraId="7EA9288D"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3A85A24F" w14:textId="1BB1CF0E" w:rsidR="00CF6B2D" w:rsidRPr="001A7D81" w:rsidRDefault="001A7D81" w:rsidP="00BF064D">
            <w:pPr>
              <w:rPr>
                <w:rFonts w:asciiTheme="majorHAnsi" w:hAnsiTheme="majorHAnsi"/>
                <w:b/>
              </w:rPr>
            </w:pPr>
            <w:r w:rsidRPr="001A7D81">
              <w:rPr>
                <w:rFonts w:asciiTheme="majorHAnsi" w:hAnsiTheme="majorHAnsi"/>
                <w:b/>
              </w:rPr>
              <w:fldChar w:fldCharType="begin"/>
            </w:r>
            <w:r w:rsidRPr="001A7D81">
              <w:rPr>
                <w:rFonts w:asciiTheme="majorHAnsi" w:hAnsiTheme="majorHAnsi"/>
                <w:b/>
              </w:rPr>
              <w:instrText xml:space="preserve"> MERGEFIELD "Titular_curs" </w:instrText>
            </w:r>
            <w:r w:rsidRPr="001A7D81">
              <w:rPr>
                <w:rFonts w:asciiTheme="majorHAnsi" w:hAnsiTheme="majorHAnsi"/>
                <w:b/>
              </w:rPr>
              <w:fldChar w:fldCharType="separate"/>
            </w:r>
            <w:r w:rsidRPr="001A7D81">
              <w:rPr>
                <w:rFonts w:asciiTheme="majorHAnsi" w:hAnsiTheme="majorHAnsi"/>
                <w:b/>
                <w:noProof/>
              </w:rPr>
              <w:t>Associate Professor Magdalena Iorga</w:t>
            </w:r>
            <w:r w:rsidRPr="001A7D81">
              <w:rPr>
                <w:rFonts w:asciiTheme="majorHAnsi" w:hAnsiTheme="majorHAnsi"/>
                <w:b/>
              </w:rPr>
              <w:fldChar w:fldCharType="end"/>
            </w:r>
            <w:r w:rsidRPr="001A7D81">
              <w:rPr>
                <w:rFonts w:asciiTheme="majorHAnsi" w:hAnsiTheme="majorHAnsi"/>
                <w:b/>
              </w:rPr>
              <w:t>, PhD</w:t>
            </w:r>
          </w:p>
        </w:tc>
      </w:tr>
      <w:tr w:rsidR="00CF6B2D" w:rsidRPr="00386A2F" w14:paraId="127A032F" w14:textId="77777777" w:rsidTr="008D406E">
        <w:tc>
          <w:tcPr>
            <w:tcW w:w="1951" w:type="dxa"/>
            <w:tcBorders>
              <w:bottom w:val="single" w:sz="4" w:space="0" w:color="auto"/>
            </w:tcBorders>
            <w:shd w:val="clear" w:color="auto" w:fill="F2F2F2" w:themeFill="background1" w:themeFillShade="F2"/>
          </w:tcPr>
          <w:p w14:paraId="140DC0D9"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6EABEF77"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5F0D6C"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550E8FA1"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2AA906CE"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5F0D6C"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3176D538"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36DE8AA7"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5F0D6C" w:rsidRPr="00B57069">
              <w:rPr>
                <w:rFonts w:asciiTheme="majorHAnsi" w:hAnsiTheme="majorHAnsi"/>
                <w:b/>
                <w:noProof/>
              </w:rPr>
              <w:t>Colloquium, C1</w:t>
            </w:r>
            <w:r w:rsidRPr="00AB6940">
              <w:rPr>
                <w:rFonts w:asciiTheme="majorHAnsi" w:hAnsiTheme="majorHAnsi"/>
                <w:b/>
              </w:rPr>
              <w:fldChar w:fldCharType="end"/>
            </w:r>
          </w:p>
        </w:tc>
      </w:tr>
      <w:tr w:rsidR="00E856EE" w:rsidRPr="00386A2F" w14:paraId="49DFFAE5" w14:textId="77777777" w:rsidTr="00384A9B">
        <w:tc>
          <w:tcPr>
            <w:tcW w:w="2802" w:type="dxa"/>
            <w:gridSpan w:val="2"/>
            <w:shd w:val="clear" w:color="auto" w:fill="F2F2F2" w:themeFill="background1" w:themeFillShade="F2"/>
          </w:tcPr>
          <w:p w14:paraId="6DD8E5BB"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34F237F6"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5F0D6C" w:rsidRPr="00B57069">
              <w:rPr>
                <w:rFonts w:asciiTheme="majorHAnsi" w:hAnsiTheme="majorHAnsi" w:cs="TimesNewRoman"/>
                <w:b/>
                <w:noProof/>
                <w:lang w:bidi="ne-NP"/>
              </w:rPr>
              <w:t>Elective</w:t>
            </w:r>
            <w:r w:rsidRPr="00AB6940">
              <w:rPr>
                <w:rFonts w:asciiTheme="majorHAnsi" w:hAnsiTheme="majorHAnsi" w:cs="TimesNewRoman"/>
                <w:b/>
                <w:lang w:bidi="ne-NP"/>
              </w:rPr>
              <w:fldChar w:fldCharType="end"/>
            </w:r>
          </w:p>
        </w:tc>
        <w:tc>
          <w:tcPr>
            <w:tcW w:w="4833" w:type="dxa"/>
            <w:gridSpan w:val="3"/>
            <w:shd w:val="clear" w:color="auto" w:fill="auto"/>
          </w:tcPr>
          <w:p w14:paraId="4B59AA1D"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5F0D6C"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14:paraId="30A8ED4C"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5BA448BC"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180C9D98" w14:textId="77777777" w:rsidTr="00DF1156">
        <w:tc>
          <w:tcPr>
            <w:tcW w:w="2943" w:type="dxa"/>
            <w:gridSpan w:val="2"/>
            <w:tcBorders>
              <w:bottom w:val="single" w:sz="4" w:space="0" w:color="auto"/>
            </w:tcBorders>
            <w:shd w:val="clear" w:color="auto" w:fill="F2F2F2" w:themeFill="background1" w:themeFillShade="F2"/>
          </w:tcPr>
          <w:p w14:paraId="4887431E"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0826A22E"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4D286EBD"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232D330F"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74AD48E1" w14:textId="77777777" w:rsidTr="00DF1156">
        <w:tc>
          <w:tcPr>
            <w:tcW w:w="2093" w:type="dxa"/>
            <w:shd w:val="clear" w:color="auto" w:fill="F2F2F2" w:themeFill="background1" w:themeFillShade="F2"/>
          </w:tcPr>
          <w:p w14:paraId="37068D36"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116424EA"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5F0D6C" w:rsidRPr="00B57069">
              <w:rPr>
                <w:rFonts w:asciiTheme="majorHAnsi" w:hAnsiTheme="majorHAnsi" w:cs="TimesNewRoman"/>
                <w:b/>
                <w:noProof/>
                <w:szCs w:val="20"/>
                <w:lang w:bidi="ne-NP"/>
              </w:rPr>
              <w:instrText>1</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5F0D6C" w:rsidRPr="00B57069">
              <w:rPr>
                <w:rFonts w:asciiTheme="majorHAnsi" w:hAnsiTheme="majorHAnsi" w:cs="TimesNewRoman"/>
                <w:b/>
                <w:noProof/>
                <w:szCs w:val="20"/>
                <w:lang w:bidi="ne-NP"/>
              </w:rPr>
              <w:instrText>1</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5F0D6C" w:rsidRPr="00B57069">
              <w:rPr>
                <w:rFonts w:asciiTheme="majorHAnsi" w:hAnsiTheme="majorHAnsi" w:cs="TimesNewRoman"/>
                <w:b/>
                <w:noProof/>
                <w:szCs w:val="20"/>
                <w:lang w:bidi="ne-NP"/>
              </w:rPr>
              <w:t>1</w:t>
            </w:r>
            <w:r w:rsidRPr="008607C1">
              <w:rPr>
                <w:rFonts w:asciiTheme="majorHAnsi" w:hAnsiTheme="majorHAnsi" w:cs="TimesNewRoman"/>
                <w:b/>
                <w:szCs w:val="20"/>
                <w:lang w:bidi="ne-NP"/>
              </w:rPr>
              <w:fldChar w:fldCharType="end"/>
            </w:r>
          </w:p>
        </w:tc>
        <w:tc>
          <w:tcPr>
            <w:tcW w:w="3261" w:type="dxa"/>
            <w:gridSpan w:val="2"/>
            <w:shd w:val="clear" w:color="auto" w:fill="auto"/>
          </w:tcPr>
          <w:p w14:paraId="49E8E5BF"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14:paraId="06C2A7D5"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5F0D6C"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5F0D6C"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5F0D6C"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14:paraId="47FB133F" w14:textId="77777777" w:rsidTr="00DF1156">
        <w:tc>
          <w:tcPr>
            <w:tcW w:w="2093" w:type="dxa"/>
            <w:tcBorders>
              <w:bottom w:val="single" w:sz="4" w:space="0" w:color="auto"/>
            </w:tcBorders>
            <w:shd w:val="clear" w:color="auto" w:fill="F2F2F2" w:themeFill="background1" w:themeFillShade="F2"/>
          </w:tcPr>
          <w:p w14:paraId="36D1C9EA"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293BD852"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77E6921C"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63803195"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14:paraId="571690E0" w14:textId="77777777" w:rsidTr="00DF1156">
        <w:tc>
          <w:tcPr>
            <w:tcW w:w="2093" w:type="dxa"/>
            <w:tcBorders>
              <w:bottom w:val="single" w:sz="4" w:space="0" w:color="auto"/>
            </w:tcBorders>
            <w:shd w:val="clear" w:color="auto" w:fill="F2F2F2" w:themeFill="background1" w:themeFillShade="F2"/>
          </w:tcPr>
          <w:p w14:paraId="061E23DE"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4D52B62B"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5F0D6C"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79236423"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5DC58EB8"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7F011A5B"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685D1C61"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5F0D6C"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14:paraId="38E45AE2" w14:textId="77777777" w:rsidTr="00384A9B">
        <w:tc>
          <w:tcPr>
            <w:tcW w:w="7054" w:type="dxa"/>
            <w:gridSpan w:val="5"/>
            <w:tcBorders>
              <w:bottom w:val="single" w:sz="4" w:space="0" w:color="auto"/>
            </w:tcBorders>
            <w:shd w:val="clear" w:color="auto" w:fill="F2F2F2" w:themeFill="background1" w:themeFillShade="F2"/>
          </w:tcPr>
          <w:p w14:paraId="17C0C0D6"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58B294F4"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56092BDB"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14:paraId="2E9D2B27" w14:textId="77777777" w:rsidTr="00384A9B">
        <w:tc>
          <w:tcPr>
            <w:tcW w:w="7054" w:type="dxa"/>
            <w:gridSpan w:val="5"/>
            <w:shd w:val="clear" w:color="auto" w:fill="F2F2F2" w:themeFill="background1" w:themeFillShade="F2"/>
          </w:tcPr>
          <w:p w14:paraId="2B7F6047"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509D44E8" w14:textId="12AE4CAF" w:rsidR="00CF6B2D" w:rsidRPr="008607C1" w:rsidRDefault="008115D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14:paraId="3C694C34"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7BAF1A17" w14:textId="77777777" w:rsidTr="00384A9B">
        <w:tc>
          <w:tcPr>
            <w:tcW w:w="7054" w:type="dxa"/>
            <w:gridSpan w:val="5"/>
            <w:shd w:val="clear" w:color="auto" w:fill="F2F2F2" w:themeFill="background1" w:themeFillShade="F2"/>
          </w:tcPr>
          <w:p w14:paraId="5E8D3CDA"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6B644E2F" w14:textId="4E30D40E" w:rsidR="00CF6B2D" w:rsidRPr="008607C1" w:rsidRDefault="008115D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20</w:t>
            </w:r>
          </w:p>
        </w:tc>
        <w:tc>
          <w:tcPr>
            <w:tcW w:w="1418" w:type="dxa"/>
            <w:gridSpan w:val="2"/>
            <w:shd w:val="clear" w:color="auto" w:fill="auto"/>
          </w:tcPr>
          <w:p w14:paraId="02185CDC"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57C62294" w14:textId="77777777" w:rsidTr="00384A9B">
        <w:tc>
          <w:tcPr>
            <w:tcW w:w="7054" w:type="dxa"/>
            <w:gridSpan w:val="5"/>
            <w:shd w:val="clear" w:color="auto" w:fill="F2F2F2" w:themeFill="background1" w:themeFillShade="F2"/>
          </w:tcPr>
          <w:p w14:paraId="0788F114" w14:textId="77777777"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2B95351A" w14:textId="4244010A" w:rsidR="00CF6B2D" w:rsidRPr="008607C1" w:rsidRDefault="008115D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14:paraId="16230010"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71640BDD" w14:textId="77777777" w:rsidTr="00384A9B">
        <w:tc>
          <w:tcPr>
            <w:tcW w:w="7054" w:type="dxa"/>
            <w:gridSpan w:val="5"/>
            <w:shd w:val="clear" w:color="auto" w:fill="F2F2F2" w:themeFill="background1" w:themeFillShade="F2"/>
          </w:tcPr>
          <w:p w14:paraId="67296D84"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3B5B546B" w14:textId="45E8C24F" w:rsidR="00CF6B2D" w:rsidRPr="008607C1" w:rsidRDefault="008115D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3</w:t>
            </w:r>
          </w:p>
        </w:tc>
        <w:tc>
          <w:tcPr>
            <w:tcW w:w="1418" w:type="dxa"/>
            <w:gridSpan w:val="2"/>
            <w:shd w:val="clear" w:color="auto" w:fill="auto"/>
          </w:tcPr>
          <w:p w14:paraId="39C26330"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313D3ED4" w14:textId="77777777" w:rsidTr="00384A9B">
        <w:tc>
          <w:tcPr>
            <w:tcW w:w="7054" w:type="dxa"/>
            <w:gridSpan w:val="5"/>
            <w:shd w:val="clear" w:color="auto" w:fill="F2F2F2" w:themeFill="background1" w:themeFillShade="F2"/>
          </w:tcPr>
          <w:p w14:paraId="26281EEA"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6C36B3C6" w14:textId="0D733D33" w:rsidR="00CF6B2D" w:rsidRPr="008607C1" w:rsidRDefault="008115D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14:paraId="099B98B0"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3569303F" w14:textId="77777777" w:rsidTr="00384A9B">
        <w:tc>
          <w:tcPr>
            <w:tcW w:w="7054" w:type="dxa"/>
            <w:gridSpan w:val="5"/>
            <w:tcBorders>
              <w:bottom w:val="single" w:sz="4" w:space="0" w:color="auto"/>
            </w:tcBorders>
            <w:shd w:val="clear" w:color="auto" w:fill="F2F2F2" w:themeFill="background1" w:themeFillShade="F2"/>
          </w:tcPr>
          <w:p w14:paraId="15A008E9"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37828778" w14:textId="37099977" w:rsidR="00CF6B2D" w:rsidRPr="008607C1" w:rsidRDefault="001A7D8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tcBorders>
              <w:bottom w:val="single" w:sz="4" w:space="0" w:color="auto"/>
            </w:tcBorders>
            <w:shd w:val="clear" w:color="auto" w:fill="auto"/>
          </w:tcPr>
          <w:p w14:paraId="2593E29C"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2E1BD40E" w14:textId="77777777" w:rsidTr="00384A9B">
        <w:tc>
          <w:tcPr>
            <w:tcW w:w="7054" w:type="dxa"/>
            <w:gridSpan w:val="5"/>
            <w:shd w:val="clear" w:color="auto" w:fill="F2F2F2" w:themeFill="background1" w:themeFillShade="F2"/>
          </w:tcPr>
          <w:p w14:paraId="1F6CB5DC" w14:textId="77777777"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14:paraId="28896BA6"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5F0D6C"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5F0D6C"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5F0D6C" w:rsidRPr="00B57069">
              <w:rPr>
                <w:rFonts w:asciiTheme="majorHAnsi" w:hAnsiTheme="majorHAnsi" w:cs="TimesNewRoman"/>
                <w:b/>
                <w:noProof/>
                <w:szCs w:val="20"/>
                <w:lang w:bidi="ne-NP"/>
              </w:rPr>
              <w:t>36</w:t>
            </w:r>
            <w:r w:rsidRPr="008607C1">
              <w:rPr>
                <w:rFonts w:asciiTheme="majorHAnsi" w:hAnsiTheme="majorHAnsi" w:cs="TimesNewRoman"/>
                <w:b/>
                <w:szCs w:val="20"/>
                <w:lang w:bidi="ne-NP"/>
              </w:rPr>
              <w:fldChar w:fldCharType="end"/>
            </w:r>
          </w:p>
        </w:tc>
        <w:tc>
          <w:tcPr>
            <w:tcW w:w="1418" w:type="dxa"/>
            <w:gridSpan w:val="2"/>
            <w:shd w:val="clear" w:color="auto" w:fill="auto"/>
          </w:tcPr>
          <w:p w14:paraId="3AF39805"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14:paraId="1382DC89" w14:textId="77777777" w:rsidTr="00384A9B">
        <w:tc>
          <w:tcPr>
            <w:tcW w:w="7054" w:type="dxa"/>
            <w:gridSpan w:val="5"/>
            <w:shd w:val="clear" w:color="auto" w:fill="F2F2F2" w:themeFill="background1" w:themeFillShade="F2"/>
          </w:tcPr>
          <w:p w14:paraId="7CA2E790" w14:textId="77777777"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14:paraId="109A6E49"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5F0D6C"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5F0D6C"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5F0D6C"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14:paraId="0F859A73"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14:paraId="75DA5B97" w14:textId="77777777" w:rsidTr="00384A9B">
        <w:tc>
          <w:tcPr>
            <w:tcW w:w="7054" w:type="dxa"/>
            <w:gridSpan w:val="5"/>
            <w:shd w:val="clear" w:color="auto" w:fill="F2F2F2" w:themeFill="background1" w:themeFillShade="F2"/>
          </w:tcPr>
          <w:p w14:paraId="1E53346F" w14:textId="77777777"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14:paraId="790F56CB" w14:textId="77777777"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5F0D6C"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5F0D6C"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5F0D6C"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14:paraId="5C81AD18" w14:textId="77777777"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14:paraId="54F8A2F2"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618FF7C0"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779EDA71" w14:textId="77777777" w:rsidTr="006B7D20">
        <w:tc>
          <w:tcPr>
            <w:tcW w:w="2235" w:type="dxa"/>
            <w:shd w:val="clear" w:color="auto" w:fill="F2F2F2" w:themeFill="background1" w:themeFillShade="F2"/>
            <w:vAlign w:val="center"/>
          </w:tcPr>
          <w:p w14:paraId="6B2078C8" w14:textId="77777777" w:rsidR="00CF6B2D" w:rsidRPr="008C0CCD" w:rsidRDefault="00CF6B2D" w:rsidP="00A01EF4">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57C69068" w14:textId="14305854" w:rsidR="00CF6B2D" w:rsidRPr="008C0CCD" w:rsidRDefault="001A7D81" w:rsidP="00A01EF4">
            <w:pPr>
              <w:autoSpaceDE w:val="0"/>
              <w:autoSpaceDN w:val="0"/>
              <w:adjustRightInd w:val="0"/>
              <w:spacing w:line="240" w:lineRule="auto"/>
              <w:jc w:val="both"/>
              <w:rPr>
                <w:rFonts w:asciiTheme="majorHAnsi" w:hAnsiTheme="majorHAnsi" w:cs="TimesNewRoman,Bold"/>
                <w:szCs w:val="20"/>
                <w:lang w:bidi="ne-NP"/>
              </w:rPr>
            </w:pPr>
            <w:r>
              <w:rPr>
                <w:rFonts w:asciiTheme="majorHAnsi" w:hAnsiTheme="majorHAnsi" w:cs="TimesNewRoman,Bold"/>
                <w:szCs w:val="20"/>
                <w:lang w:bidi="ne-NP"/>
              </w:rPr>
              <w:t>Deontology</w:t>
            </w:r>
          </w:p>
        </w:tc>
      </w:tr>
      <w:tr w:rsidR="00CF6B2D" w:rsidRPr="008C0CCD" w14:paraId="32C05A4C" w14:textId="77777777" w:rsidTr="006B7D20">
        <w:tc>
          <w:tcPr>
            <w:tcW w:w="2235" w:type="dxa"/>
            <w:shd w:val="clear" w:color="auto" w:fill="F2F2F2" w:themeFill="background1" w:themeFillShade="F2"/>
            <w:vAlign w:val="center"/>
          </w:tcPr>
          <w:p w14:paraId="242F1A23" w14:textId="77777777" w:rsidR="00CF6B2D" w:rsidRPr="008C0CCD" w:rsidRDefault="00CF6B2D" w:rsidP="00A01EF4">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3E0A7892" w14:textId="50484FAD" w:rsidR="00CF6B2D" w:rsidRPr="008C0CCD" w:rsidRDefault="001A7D81" w:rsidP="00A01EF4">
            <w:pPr>
              <w:autoSpaceDE w:val="0"/>
              <w:autoSpaceDN w:val="0"/>
              <w:adjustRightInd w:val="0"/>
              <w:spacing w:line="240" w:lineRule="auto"/>
              <w:jc w:val="both"/>
              <w:rPr>
                <w:rFonts w:asciiTheme="majorHAnsi" w:hAnsiTheme="majorHAnsi" w:cs="TimesNewRoman,Bold"/>
                <w:szCs w:val="20"/>
                <w:lang w:bidi="ne-NP"/>
              </w:rPr>
            </w:pPr>
            <w:r w:rsidRPr="001A7D81">
              <w:rPr>
                <w:rFonts w:asciiTheme="majorHAnsi" w:hAnsiTheme="majorHAnsi" w:cs="TimesNewRoman,Bold"/>
                <w:szCs w:val="20"/>
                <w:lang w:bidi="ne-NP"/>
              </w:rPr>
              <w:t>Identification of roles and responsibilities in a multidisciplinary team and the application of communication techniques and effective work within the team and in relation to the patient</w:t>
            </w:r>
          </w:p>
        </w:tc>
      </w:tr>
    </w:tbl>
    <w:p w14:paraId="1854E69C"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0C1FAFB7"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516"/>
      </w:tblGrid>
      <w:tr w:rsidR="00CF6B2D" w:rsidRPr="008C0CCD" w14:paraId="0BBFCB0C" w14:textId="77777777" w:rsidTr="00A01EF4">
        <w:tc>
          <w:tcPr>
            <w:tcW w:w="3528" w:type="dxa"/>
            <w:shd w:val="clear" w:color="auto" w:fill="F2F2F2" w:themeFill="background1" w:themeFillShade="F2"/>
            <w:vAlign w:val="center"/>
          </w:tcPr>
          <w:p w14:paraId="36A4A612" w14:textId="77777777" w:rsidR="00CF6B2D" w:rsidRPr="008C0CCD" w:rsidRDefault="00CF6B2D" w:rsidP="00A01EF4">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6516" w:type="dxa"/>
            <w:shd w:val="clear" w:color="auto" w:fill="auto"/>
          </w:tcPr>
          <w:p w14:paraId="6583C8EB" w14:textId="5C5DE411" w:rsidR="00CF6B2D" w:rsidRPr="008C0CCD" w:rsidRDefault="008115D1" w:rsidP="00A01EF4">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No condition</w:t>
            </w:r>
          </w:p>
        </w:tc>
      </w:tr>
      <w:tr w:rsidR="00CF6B2D" w:rsidRPr="008C0CCD" w14:paraId="1A1299EA" w14:textId="77777777" w:rsidTr="00A01EF4">
        <w:tc>
          <w:tcPr>
            <w:tcW w:w="3528" w:type="dxa"/>
            <w:shd w:val="clear" w:color="auto" w:fill="F2F2F2" w:themeFill="background1" w:themeFillShade="F2"/>
            <w:vAlign w:val="center"/>
          </w:tcPr>
          <w:p w14:paraId="57DD3F82" w14:textId="77777777" w:rsidR="00CF6B2D" w:rsidRPr="008C0CCD" w:rsidRDefault="00CF6B2D" w:rsidP="00A01EF4">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6516" w:type="dxa"/>
            <w:shd w:val="clear" w:color="auto" w:fill="auto"/>
          </w:tcPr>
          <w:p w14:paraId="5DDA4840" w14:textId="6A747B9D" w:rsidR="00CF6B2D" w:rsidRPr="008C0CCD" w:rsidRDefault="008115D1" w:rsidP="00A01EF4">
            <w:pPr>
              <w:autoSpaceDE w:val="0"/>
              <w:autoSpaceDN w:val="0"/>
              <w:adjustRightInd w:val="0"/>
              <w:spacing w:line="240" w:lineRule="auto"/>
              <w:jc w:val="both"/>
              <w:rPr>
                <w:rFonts w:asciiTheme="majorHAnsi" w:hAnsiTheme="majorHAnsi" w:cs="TimesNewRoman,Bold"/>
                <w:bCs/>
                <w:szCs w:val="20"/>
                <w:lang w:bidi="ne-NP"/>
              </w:rPr>
            </w:pPr>
            <w:r>
              <w:rPr>
                <w:rFonts w:asciiTheme="majorHAnsi" w:hAnsiTheme="majorHAnsi" w:cs="TimesNewRoman,Bold"/>
                <w:bCs/>
                <w:szCs w:val="20"/>
                <w:lang w:bidi="ne-NP"/>
              </w:rPr>
              <w:t>No condition</w:t>
            </w:r>
          </w:p>
        </w:tc>
      </w:tr>
    </w:tbl>
    <w:p w14:paraId="56A7779B"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71A447BA"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69245714" w14:textId="77777777" w:rsidTr="006B7D20">
        <w:trPr>
          <w:cantSplit/>
          <w:trHeight w:val="880"/>
        </w:trPr>
        <w:tc>
          <w:tcPr>
            <w:tcW w:w="675" w:type="dxa"/>
            <w:vMerge w:val="restart"/>
            <w:shd w:val="clear" w:color="auto" w:fill="F3F3F3"/>
            <w:textDirection w:val="btLr"/>
            <w:vAlign w:val="center"/>
          </w:tcPr>
          <w:p w14:paraId="4660A348" w14:textId="77777777" w:rsidR="00331357" w:rsidRPr="00993891" w:rsidRDefault="006B7D20" w:rsidP="00A01EF4">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0464CC9D" w14:textId="0FF39C56" w:rsidR="00331357" w:rsidRPr="00993891" w:rsidRDefault="001A7D81" w:rsidP="00A01EF4">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C1.3</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4C09F0C3" w14:textId="38898D04" w:rsidR="00A808E1" w:rsidRPr="001A7D81" w:rsidRDefault="001A7D81" w:rsidP="00A01EF4">
            <w:pPr>
              <w:pStyle w:val="Default"/>
              <w:rPr>
                <w:rFonts w:asciiTheme="majorHAnsi" w:hAnsiTheme="majorHAnsi" w:cs="TimesNewRoman,Bold"/>
                <w:bCs/>
                <w:sz w:val="20"/>
                <w:szCs w:val="20"/>
                <w:lang w:val="ro-RO" w:bidi="ne-NP"/>
              </w:rPr>
            </w:pPr>
            <w:r w:rsidRPr="001A7D81">
              <w:rPr>
                <w:rFonts w:asciiTheme="majorHAnsi" w:hAnsiTheme="majorHAnsi" w:cs="TimesNewRoman,Bold"/>
                <w:bCs/>
                <w:sz w:val="20"/>
                <w:szCs w:val="20"/>
                <w:lang w:val="ro-RO" w:bidi="ne-NP"/>
              </w:rPr>
              <w:t>The application of physical therapy programs correlated with the functional diagnosis and according to the doctor's indications, also carrying out secondary prophylaxis. Recognition of clinical symptoms and signs of neuromuscular disorders. Identifying the techniques of physical therapy and play therapy important in medical recovery.</w:t>
            </w:r>
            <w:r w:rsidR="008115D1" w:rsidRPr="001A7D81">
              <w:rPr>
                <w:rFonts w:asciiTheme="majorHAnsi" w:hAnsiTheme="majorHAnsi" w:cs="TimesNewRoman,Bold"/>
                <w:bCs/>
                <w:sz w:val="20"/>
                <w:szCs w:val="20"/>
                <w:lang w:val="ro-RO" w:bidi="ne-NP"/>
              </w:rPr>
              <w:t>To evaluate the psychological and physical health of patients using play as a tool</w:t>
            </w:r>
          </w:p>
          <w:p w14:paraId="2A0A5324" w14:textId="3208F5A7" w:rsidR="008115D1" w:rsidRPr="00993891" w:rsidRDefault="008115D1" w:rsidP="00A01EF4">
            <w:pPr>
              <w:pStyle w:val="Default"/>
              <w:rPr>
                <w:rFonts w:asciiTheme="majorHAnsi" w:hAnsiTheme="majorHAnsi" w:cs="TimesNewRoman,Bold"/>
                <w:b/>
                <w:bCs/>
                <w:sz w:val="20"/>
                <w:szCs w:val="20"/>
                <w:lang w:val="ro-RO" w:bidi="ne-NP"/>
              </w:rPr>
            </w:pPr>
            <w:r w:rsidRPr="001A7D81">
              <w:rPr>
                <w:rFonts w:asciiTheme="majorHAnsi" w:hAnsiTheme="majorHAnsi" w:cs="TimesNewRoman,Bold"/>
                <w:bCs/>
                <w:sz w:val="20"/>
                <w:szCs w:val="20"/>
                <w:lang w:val="ro-RO" w:bidi="ne-NP"/>
              </w:rPr>
              <w:t>To be aware about the importance of using play adapted to each category of patients considering age/pathology etc</w:t>
            </w:r>
          </w:p>
        </w:tc>
      </w:tr>
      <w:tr w:rsidR="00331357" w:rsidRPr="008C0CCD" w14:paraId="36867D7E" w14:textId="77777777" w:rsidTr="006B7D20">
        <w:trPr>
          <w:cantSplit/>
          <w:trHeight w:val="834"/>
        </w:trPr>
        <w:tc>
          <w:tcPr>
            <w:tcW w:w="675" w:type="dxa"/>
            <w:vMerge/>
            <w:shd w:val="clear" w:color="auto" w:fill="F3F3F3"/>
            <w:textDirection w:val="btLr"/>
            <w:vAlign w:val="center"/>
          </w:tcPr>
          <w:p w14:paraId="322D93A7" w14:textId="77777777" w:rsidR="00331357" w:rsidRPr="00993891" w:rsidRDefault="00331357" w:rsidP="00A01EF4">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19862B09" w14:textId="04B9180E" w:rsidR="00331357" w:rsidRPr="00993891" w:rsidRDefault="001A7D81" w:rsidP="00A01EF4">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1.5</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4B2DC90B" w14:textId="7D5DDF5D" w:rsidR="00331357" w:rsidRPr="001A7D81" w:rsidRDefault="001A7D81" w:rsidP="00A01EF4">
            <w:pPr>
              <w:pStyle w:val="Default"/>
              <w:rPr>
                <w:rFonts w:asciiTheme="majorHAnsi" w:hAnsiTheme="majorHAnsi" w:cs="TimesNewRoman,Bold"/>
                <w:bCs/>
                <w:sz w:val="20"/>
                <w:szCs w:val="20"/>
                <w:lang w:val="ro-RO" w:bidi="ne-NP"/>
              </w:rPr>
            </w:pPr>
            <w:r w:rsidRPr="001A7D81">
              <w:rPr>
                <w:rFonts w:asciiTheme="majorHAnsi" w:hAnsiTheme="majorHAnsi" w:cs="TimesNewRoman,Bold"/>
                <w:bCs/>
                <w:sz w:val="20"/>
                <w:szCs w:val="20"/>
                <w:lang w:val="ro-RO" w:bidi="ne-NP"/>
              </w:rPr>
              <w:t>Development and implementation of new physical therapy protocols. Using basic knowledge to apply play therapy techniques adapted to the type of pathology.</w:t>
            </w:r>
          </w:p>
        </w:tc>
      </w:tr>
    </w:tbl>
    <w:p w14:paraId="60892416" w14:textId="77777777"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461"/>
        <w:gridCol w:w="8908"/>
      </w:tblGrid>
      <w:tr w:rsidR="00331357" w:rsidRPr="008C0CCD" w14:paraId="38205202" w14:textId="77777777" w:rsidTr="00D750EE">
        <w:trPr>
          <w:cantSplit/>
          <w:trHeight w:val="1566"/>
        </w:trPr>
        <w:tc>
          <w:tcPr>
            <w:tcW w:w="675" w:type="dxa"/>
            <w:shd w:val="clear" w:color="auto" w:fill="F3F3F3"/>
            <w:textDirection w:val="btLr"/>
            <w:vAlign w:val="center"/>
          </w:tcPr>
          <w:p w14:paraId="083A4D9E" w14:textId="77777777" w:rsidR="00331357" w:rsidRDefault="00D34F35" w:rsidP="00A01EF4">
            <w:pPr>
              <w:autoSpaceDE w:val="0"/>
              <w:autoSpaceDN w:val="0"/>
              <w:adjustRightInd w:val="0"/>
              <w:spacing w:line="240" w:lineRule="auto"/>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w:t>
            </w:r>
            <w:r w:rsidR="00331357" w:rsidRPr="00993891">
              <w:rPr>
                <w:rFonts w:asciiTheme="majorHAnsi" w:hAnsiTheme="majorHAnsi" w:cs="TimesNewRoman,Bold"/>
                <w:b/>
                <w:bCs/>
                <w:szCs w:val="20"/>
                <w:lang w:bidi="ne-NP"/>
              </w:rPr>
              <w:t>ransversal</w:t>
            </w:r>
          </w:p>
          <w:p w14:paraId="3FC04FE9" w14:textId="77777777" w:rsidR="00D750EE" w:rsidRPr="00993891" w:rsidRDefault="00D750EE" w:rsidP="00A01EF4">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4FC6693F" w14:textId="154EEAAC" w:rsidR="00331357" w:rsidRPr="00993891" w:rsidRDefault="001A7D81" w:rsidP="00A01EF4">
            <w:pPr>
              <w:spacing w:line="240" w:lineRule="auto"/>
              <w:ind w:left="113" w:right="113"/>
              <w:jc w:val="center"/>
              <w:rPr>
                <w:rFonts w:asciiTheme="majorHAnsi" w:hAnsiTheme="majorHAnsi"/>
                <w:b/>
                <w:szCs w:val="20"/>
              </w:rPr>
            </w:pPr>
            <w:r>
              <w:rPr>
                <w:rFonts w:asciiTheme="majorHAnsi" w:hAnsiTheme="majorHAnsi"/>
                <w:b/>
                <w:szCs w:val="20"/>
              </w:rPr>
              <w:t>CT3</w:t>
            </w:r>
            <w:r w:rsidR="002226C5" w:rsidRPr="00993891">
              <w:rPr>
                <w:rFonts w:asciiTheme="majorHAnsi" w:hAnsiTheme="majorHAnsi"/>
                <w:b/>
                <w:szCs w:val="20"/>
              </w:rPr>
              <w:fldChar w:fldCharType="begin"/>
            </w:r>
            <w:r w:rsidR="002226C5" w:rsidRPr="00993891">
              <w:rPr>
                <w:rFonts w:asciiTheme="majorHAnsi" w:hAnsiTheme="majorHAnsi"/>
                <w:b/>
                <w:szCs w:val="20"/>
              </w:rPr>
              <w:instrText xml:space="preserve"> MERGEFIELD C_T_1 </w:instrText>
            </w:r>
            <w:r w:rsidR="002226C5" w:rsidRPr="00993891">
              <w:rPr>
                <w:rFonts w:asciiTheme="majorHAnsi" w:hAnsiTheme="majorHAnsi"/>
                <w:b/>
                <w:szCs w:val="20"/>
              </w:rPr>
              <w:fldChar w:fldCharType="end"/>
            </w:r>
          </w:p>
        </w:tc>
        <w:tc>
          <w:tcPr>
            <w:tcW w:w="8908" w:type="dxa"/>
            <w:shd w:val="clear" w:color="auto" w:fill="auto"/>
          </w:tcPr>
          <w:p w14:paraId="7B48B235" w14:textId="22FDDC09" w:rsidR="00331357" w:rsidRPr="001A7D81" w:rsidRDefault="001A7D81" w:rsidP="00A01EF4">
            <w:pPr>
              <w:autoSpaceDE w:val="0"/>
              <w:autoSpaceDN w:val="0"/>
              <w:adjustRightInd w:val="0"/>
              <w:spacing w:line="240" w:lineRule="auto"/>
              <w:rPr>
                <w:rFonts w:asciiTheme="majorHAnsi" w:hAnsiTheme="majorHAnsi" w:cs="TimesNewRoman,Bold"/>
                <w:bCs/>
                <w:szCs w:val="20"/>
                <w:lang w:bidi="ne-NP"/>
              </w:rPr>
            </w:pPr>
            <w:r w:rsidRPr="001A7D81">
              <w:rPr>
                <w:rFonts w:asciiTheme="majorHAnsi" w:hAnsiTheme="majorHAnsi" w:cs="TimesNewRoman,Bold"/>
                <w:bCs/>
                <w:szCs w:val="20"/>
                <w:lang w:bidi="ne-NP"/>
              </w:rPr>
              <w:t>Effective use of information sources and resources for communication and assisted professional training (Internet portals, specialized software applications, databases, online courses, etc.) both in Romanian and in an international language</w:t>
            </w:r>
            <w:r w:rsidR="008115D1" w:rsidRPr="001A7D81">
              <w:rPr>
                <w:rFonts w:asciiTheme="majorHAnsi" w:hAnsiTheme="majorHAnsi" w:cs="TimesNewRoman,Bold"/>
                <w:bCs/>
                <w:szCs w:val="20"/>
                <w:lang w:bidi="ne-NP"/>
              </w:rPr>
              <w:t xml:space="preserve">To develop and practice communication skills </w:t>
            </w:r>
          </w:p>
          <w:p w14:paraId="09C07A4B" w14:textId="4C1BFE4D" w:rsidR="008115D1" w:rsidRPr="001A7D81" w:rsidRDefault="008115D1" w:rsidP="00A01EF4">
            <w:pPr>
              <w:autoSpaceDE w:val="0"/>
              <w:autoSpaceDN w:val="0"/>
              <w:adjustRightInd w:val="0"/>
              <w:spacing w:line="240" w:lineRule="auto"/>
              <w:rPr>
                <w:rFonts w:asciiTheme="majorHAnsi" w:hAnsiTheme="majorHAnsi" w:cs="TimesNewRoman,Bold"/>
                <w:bCs/>
                <w:szCs w:val="20"/>
                <w:lang w:bidi="ne-NP"/>
              </w:rPr>
            </w:pPr>
            <w:r w:rsidRPr="001A7D81">
              <w:rPr>
                <w:rFonts w:asciiTheme="majorHAnsi" w:hAnsiTheme="majorHAnsi" w:cs="TimesNewRoman,Bold"/>
                <w:bCs/>
                <w:szCs w:val="20"/>
                <w:lang w:bidi="ne-NP"/>
              </w:rPr>
              <w:t>To develop and practice the skills of using play in medical settings</w:t>
            </w:r>
          </w:p>
        </w:tc>
      </w:tr>
    </w:tbl>
    <w:p w14:paraId="4AF6EA7F"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7D8EE6D2"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14:paraId="0874E744" w14:textId="77777777" w:rsidTr="00910019">
        <w:tc>
          <w:tcPr>
            <w:tcW w:w="2358" w:type="dxa"/>
            <w:shd w:val="clear" w:color="auto" w:fill="F2F2F2" w:themeFill="background1" w:themeFillShade="F2"/>
            <w:vAlign w:val="center"/>
          </w:tcPr>
          <w:p w14:paraId="6E39FA93"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14:paraId="414ED602" w14:textId="7A7E71E9" w:rsidR="00CF6B2D" w:rsidRPr="008C0CCD" w:rsidRDefault="00962CC6" w:rsidP="00BF064D">
            <w:pPr>
              <w:autoSpaceDE w:val="0"/>
              <w:autoSpaceDN w:val="0"/>
              <w:adjustRightInd w:val="0"/>
              <w:jc w:val="both"/>
              <w:rPr>
                <w:rFonts w:asciiTheme="majorHAnsi" w:hAnsiTheme="majorHAnsi"/>
                <w:szCs w:val="20"/>
              </w:rPr>
            </w:pPr>
            <w:r>
              <w:rPr>
                <w:rFonts w:asciiTheme="majorHAnsi" w:hAnsiTheme="majorHAnsi"/>
                <w:szCs w:val="20"/>
              </w:rPr>
              <w:t>To acquire general knowledge about the use and methods applied in playtherapy</w:t>
            </w:r>
          </w:p>
        </w:tc>
      </w:tr>
      <w:tr w:rsidR="00CF6B2D" w:rsidRPr="008C0CCD" w14:paraId="794541BB" w14:textId="77777777" w:rsidTr="00910019">
        <w:tc>
          <w:tcPr>
            <w:tcW w:w="2358" w:type="dxa"/>
            <w:shd w:val="clear" w:color="auto" w:fill="F2F2F2" w:themeFill="background1" w:themeFillShade="F2"/>
            <w:vAlign w:val="center"/>
          </w:tcPr>
          <w:p w14:paraId="07D8DBB2" w14:textId="77777777"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14:paraId="2570F3CA" w14:textId="186DA8ED" w:rsidR="00CF6B2D" w:rsidRPr="008C0CCD" w:rsidRDefault="00962CC6" w:rsidP="00992202">
            <w:pPr>
              <w:autoSpaceDE w:val="0"/>
              <w:autoSpaceDN w:val="0"/>
              <w:adjustRightInd w:val="0"/>
              <w:jc w:val="both"/>
              <w:rPr>
                <w:rFonts w:asciiTheme="majorHAnsi" w:hAnsiTheme="majorHAnsi" w:cs="TimesNewRoman"/>
                <w:szCs w:val="20"/>
                <w:lang w:bidi="ne-NP"/>
              </w:rPr>
            </w:pPr>
            <w:r>
              <w:rPr>
                <w:rFonts w:asciiTheme="majorHAnsi" w:hAnsiTheme="majorHAnsi" w:cs="TimesNewRoman"/>
                <w:szCs w:val="20"/>
                <w:lang w:bidi="ne-NP"/>
              </w:rPr>
              <w:t xml:space="preserve">To develop skills in using play, communication and therapy </w:t>
            </w:r>
          </w:p>
        </w:tc>
      </w:tr>
    </w:tbl>
    <w:p w14:paraId="70F7895C"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635D73F3"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p w14:paraId="3FDB7CA0"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6063"/>
        <w:gridCol w:w="1974"/>
        <w:gridCol w:w="1428"/>
      </w:tblGrid>
      <w:tr w:rsidR="006B7D20" w:rsidRPr="00730232" w14:paraId="634B3495" w14:textId="77777777" w:rsidTr="008A1EAA">
        <w:tc>
          <w:tcPr>
            <w:tcW w:w="6509" w:type="dxa"/>
            <w:gridSpan w:val="2"/>
            <w:shd w:val="clear" w:color="auto" w:fill="F2F2F2" w:themeFill="background1" w:themeFillShade="F2"/>
            <w:vAlign w:val="center"/>
          </w:tcPr>
          <w:p w14:paraId="6248CEA7" w14:textId="77777777" w:rsidR="006B7D20" w:rsidRPr="00730232" w:rsidRDefault="006B7D20" w:rsidP="00A01EF4">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5F0D6C" w:rsidRPr="00B57069">
              <w:rPr>
                <w:rFonts w:asciiTheme="majorHAnsi" w:hAnsiTheme="majorHAnsi" w:cs="TimesNewRoman,Bold"/>
                <w:b/>
                <w:bCs/>
                <w:noProof/>
                <w:szCs w:val="20"/>
                <w:lang w:bidi="ne-NP"/>
              </w:rPr>
              <w:t>seminar</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74" w:type="dxa"/>
            <w:shd w:val="clear" w:color="auto" w:fill="F2F2F2" w:themeFill="background1" w:themeFillShade="F2"/>
          </w:tcPr>
          <w:p w14:paraId="1E2CD647" w14:textId="77777777" w:rsidR="006B7D20" w:rsidRPr="008C0CCD" w:rsidRDefault="006B7D20" w:rsidP="00A01EF4">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39253411" w14:textId="77777777" w:rsidR="006B7D20" w:rsidRPr="008C0CCD" w:rsidRDefault="006B7D20" w:rsidP="00A01EF4">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730232" w14:paraId="04E96B36" w14:textId="77777777" w:rsidTr="008A1EAA">
        <w:tc>
          <w:tcPr>
            <w:tcW w:w="446" w:type="dxa"/>
            <w:shd w:val="clear" w:color="auto" w:fill="auto"/>
            <w:vAlign w:val="center"/>
          </w:tcPr>
          <w:p w14:paraId="572D321C" w14:textId="77777777" w:rsidR="00730232" w:rsidRPr="00730232" w:rsidRDefault="00730232" w:rsidP="00A01EF4">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063" w:type="dxa"/>
            <w:shd w:val="clear" w:color="auto" w:fill="auto"/>
            <w:vAlign w:val="center"/>
          </w:tcPr>
          <w:p w14:paraId="7BE85148" w14:textId="5AE621B4" w:rsidR="00730232" w:rsidRPr="00730232" w:rsidRDefault="00962CC6" w:rsidP="00A01EF4">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Therapy, play therapy and the use of play to diagnose, evaluate and rehabilitate.</w:t>
            </w:r>
          </w:p>
        </w:tc>
        <w:tc>
          <w:tcPr>
            <w:tcW w:w="1974" w:type="dxa"/>
            <w:shd w:val="clear" w:color="auto" w:fill="auto"/>
          </w:tcPr>
          <w:p w14:paraId="1A8333B1" w14:textId="38C9F7C8" w:rsidR="00730232" w:rsidRPr="00730232" w:rsidRDefault="00962CC6" w:rsidP="00A01EF4">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Play role, debate, brainstorming.</w:t>
            </w:r>
          </w:p>
        </w:tc>
        <w:tc>
          <w:tcPr>
            <w:tcW w:w="1428" w:type="dxa"/>
            <w:shd w:val="clear" w:color="auto" w:fill="auto"/>
          </w:tcPr>
          <w:p w14:paraId="3662BC95" w14:textId="58A368FA" w:rsidR="00730232" w:rsidRPr="00730232" w:rsidRDefault="008A1EAA" w:rsidP="00A01EF4">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8A1EAA" w:rsidRPr="00730232" w14:paraId="06F2832F" w14:textId="77777777" w:rsidTr="008A1EAA">
        <w:tc>
          <w:tcPr>
            <w:tcW w:w="446" w:type="dxa"/>
            <w:shd w:val="clear" w:color="auto" w:fill="auto"/>
            <w:vAlign w:val="center"/>
          </w:tcPr>
          <w:p w14:paraId="09C2AA3F" w14:textId="77777777"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063" w:type="dxa"/>
            <w:shd w:val="clear" w:color="auto" w:fill="auto"/>
            <w:vAlign w:val="center"/>
          </w:tcPr>
          <w:p w14:paraId="0C09EC23" w14:textId="02668BC8"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The use of playtherapy in working with patients with different ages, chronic diseases and disabilities.</w:t>
            </w:r>
          </w:p>
        </w:tc>
        <w:tc>
          <w:tcPr>
            <w:tcW w:w="1974" w:type="dxa"/>
            <w:shd w:val="clear" w:color="auto" w:fill="auto"/>
          </w:tcPr>
          <w:p w14:paraId="73B4A57F" w14:textId="3A6FF02C"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BC687D">
              <w:rPr>
                <w:rFonts w:asciiTheme="majorHAnsi" w:hAnsiTheme="majorHAnsi" w:cs="TimesNewRoman,Bold"/>
                <w:bCs/>
                <w:szCs w:val="20"/>
                <w:lang w:bidi="ne-NP"/>
              </w:rPr>
              <w:t>Play role, debate, brainstorming.</w:t>
            </w:r>
          </w:p>
        </w:tc>
        <w:tc>
          <w:tcPr>
            <w:tcW w:w="1428" w:type="dxa"/>
            <w:shd w:val="clear" w:color="auto" w:fill="auto"/>
          </w:tcPr>
          <w:p w14:paraId="743DEE79" w14:textId="6BE523F4"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BA2595">
              <w:rPr>
                <w:rFonts w:asciiTheme="majorHAnsi" w:hAnsiTheme="majorHAnsi" w:cs="TimesNewRoman,Bold"/>
                <w:bCs/>
                <w:szCs w:val="20"/>
                <w:lang w:bidi="ne-NP"/>
              </w:rPr>
              <w:t>2 hours</w:t>
            </w:r>
          </w:p>
        </w:tc>
      </w:tr>
      <w:tr w:rsidR="008A1EAA" w:rsidRPr="00730232" w14:paraId="1F569888" w14:textId="77777777" w:rsidTr="008A1EAA">
        <w:tc>
          <w:tcPr>
            <w:tcW w:w="446" w:type="dxa"/>
            <w:shd w:val="clear" w:color="auto" w:fill="auto"/>
            <w:vAlign w:val="center"/>
          </w:tcPr>
          <w:p w14:paraId="209F52DB" w14:textId="77777777"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063" w:type="dxa"/>
            <w:shd w:val="clear" w:color="auto" w:fill="auto"/>
            <w:vAlign w:val="center"/>
          </w:tcPr>
          <w:p w14:paraId="1B3A588E" w14:textId="1F9A8406"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The construction and utilisation of toys and ojects for playtherapy.</w:t>
            </w:r>
          </w:p>
        </w:tc>
        <w:tc>
          <w:tcPr>
            <w:tcW w:w="1974" w:type="dxa"/>
            <w:shd w:val="clear" w:color="auto" w:fill="auto"/>
          </w:tcPr>
          <w:p w14:paraId="2863ED85" w14:textId="735D8F9D"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BC687D">
              <w:rPr>
                <w:rFonts w:asciiTheme="majorHAnsi" w:hAnsiTheme="majorHAnsi" w:cs="TimesNewRoman,Bold"/>
                <w:bCs/>
                <w:szCs w:val="20"/>
                <w:lang w:bidi="ne-NP"/>
              </w:rPr>
              <w:t>Play role, debate, brainstorming.</w:t>
            </w:r>
          </w:p>
        </w:tc>
        <w:tc>
          <w:tcPr>
            <w:tcW w:w="1428" w:type="dxa"/>
            <w:shd w:val="clear" w:color="auto" w:fill="auto"/>
          </w:tcPr>
          <w:p w14:paraId="1C9BC80F" w14:textId="50A137CF"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BA2595">
              <w:rPr>
                <w:rFonts w:asciiTheme="majorHAnsi" w:hAnsiTheme="majorHAnsi" w:cs="TimesNewRoman,Bold"/>
                <w:bCs/>
                <w:szCs w:val="20"/>
                <w:lang w:bidi="ne-NP"/>
              </w:rPr>
              <w:t>2 hours</w:t>
            </w:r>
          </w:p>
        </w:tc>
      </w:tr>
      <w:tr w:rsidR="008A1EAA" w:rsidRPr="00730232" w14:paraId="679D117B" w14:textId="77777777" w:rsidTr="008A1EAA">
        <w:tc>
          <w:tcPr>
            <w:tcW w:w="446" w:type="dxa"/>
            <w:shd w:val="clear" w:color="auto" w:fill="auto"/>
            <w:vAlign w:val="center"/>
          </w:tcPr>
          <w:p w14:paraId="58264BE8" w14:textId="77777777"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063" w:type="dxa"/>
            <w:shd w:val="clear" w:color="auto" w:fill="auto"/>
            <w:vAlign w:val="center"/>
          </w:tcPr>
          <w:p w14:paraId="503AED74" w14:textId="712CF8A3"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The use of draws, sand and water in physiotherapy.</w:t>
            </w:r>
          </w:p>
        </w:tc>
        <w:tc>
          <w:tcPr>
            <w:tcW w:w="1974" w:type="dxa"/>
            <w:shd w:val="clear" w:color="auto" w:fill="auto"/>
          </w:tcPr>
          <w:p w14:paraId="7FB463BD" w14:textId="675B6CC0"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BC687D">
              <w:rPr>
                <w:rFonts w:asciiTheme="majorHAnsi" w:hAnsiTheme="majorHAnsi" w:cs="TimesNewRoman,Bold"/>
                <w:bCs/>
                <w:szCs w:val="20"/>
                <w:lang w:bidi="ne-NP"/>
              </w:rPr>
              <w:t>Play role, debate, brainstorming.</w:t>
            </w:r>
          </w:p>
        </w:tc>
        <w:tc>
          <w:tcPr>
            <w:tcW w:w="1428" w:type="dxa"/>
            <w:shd w:val="clear" w:color="auto" w:fill="auto"/>
          </w:tcPr>
          <w:p w14:paraId="46633961" w14:textId="53E6D6E4"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BA2595">
              <w:rPr>
                <w:rFonts w:asciiTheme="majorHAnsi" w:hAnsiTheme="majorHAnsi" w:cs="TimesNewRoman,Bold"/>
                <w:bCs/>
                <w:szCs w:val="20"/>
                <w:lang w:bidi="ne-NP"/>
              </w:rPr>
              <w:t>2 hours</w:t>
            </w:r>
          </w:p>
        </w:tc>
      </w:tr>
      <w:tr w:rsidR="008A1EAA" w:rsidRPr="00730232" w14:paraId="35EAEFC1" w14:textId="77777777" w:rsidTr="008A1EAA">
        <w:tc>
          <w:tcPr>
            <w:tcW w:w="446" w:type="dxa"/>
            <w:shd w:val="clear" w:color="auto" w:fill="auto"/>
            <w:vAlign w:val="center"/>
          </w:tcPr>
          <w:p w14:paraId="0FB49452" w14:textId="77777777"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063" w:type="dxa"/>
            <w:shd w:val="clear" w:color="auto" w:fill="auto"/>
            <w:vAlign w:val="center"/>
          </w:tcPr>
          <w:p w14:paraId="1DAAD233" w14:textId="5E73572F"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The use video-games and physical activities in physiotherapy.</w:t>
            </w:r>
          </w:p>
        </w:tc>
        <w:tc>
          <w:tcPr>
            <w:tcW w:w="1974" w:type="dxa"/>
            <w:shd w:val="clear" w:color="auto" w:fill="auto"/>
          </w:tcPr>
          <w:p w14:paraId="3D4EC226" w14:textId="3967DF30"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BC687D">
              <w:rPr>
                <w:rFonts w:asciiTheme="majorHAnsi" w:hAnsiTheme="majorHAnsi" w:cs="TimesNewRoman,Bold"/>
                <w:bCs/>
                <w:szCs w:val="20"/>
                <w:lang w:bidi="ne-NP"/>
              </w:rPr>
              <w:t>Play role, debate, brainstorming.</w:t>
            </w:r>
          </w:p>
        </w:tc>
        <w:tc>
          <w:tcPr>
            <w:tcW w:w="1428" w:type="dxa"/>
            <w:shd w:val="clear" w:color="auto" w:fill="auto"/>
          </w:tcPr>
          <w:p w14:paraId="117AFA8F" w14:textId="59CEC8BC"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BA2595">
              <w:rPr>
                <w:rFonts w:asciiTheme="majorHAnsi" w:hAnsiTheme="majorHAnsi" w:cs="TimesNewRoman,Bold"/>
                <w:bCs/>
                <w:szCs w:val="20"/>
                <w:lang w:bidi="ne-NP"/>
              </w:rPr>
              <w:t>2 hours</w:t>
            </w:r>
          </w:p>
        </w:tc>
      </w:tr>
      <w:tr w:rsidR="008A1EAA" w:rsidRPr="00730232" w14:paraId="18268E80" w14:textId="77777777" w:rsidTr="008A1EAA">
        <w:tc>
          <w:tcPr>
            <w:tcW w:w="446" w:type="dxa"/>
            <w:shd w:val="clear" w:color="auto" w:fill="auto"/>
            <w:vAlign w:val="center"/>
          </w:tcPr>
          <w:p w14:paraId="10FC949C" w14:textId="77777777"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063" w:type="dxa"/>
            <w:shd w:val="clear" w:color="auto" w:fill="auto"/>
            <w:vAlign w:val="center"/>
          </w:tcPr>
          <w:p w14:paraId="44DDE1D0" w14:textId="62A30E11"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Working with physical chronic diseases (obesity, etc)</w:t>
            </w:r>
          </w:p>
        </w:tc>
        <w:tc>
          <w:tcPr>
            <w:tcW w:w="1974" w:type="dxa"/>
            <w:shd w:val="clear" w:color="auto" w:fill="auto"/>
          </w:tcPr>
          <w:p w14:paraId="0F2CCACC" w14:textId="2B987C10"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Portfolio </w:t>
            </w:r>
          </w:p>
        </w:tc>
        <w:tc>
          <w:tcPr>
            <w:tcW w:w="1428" w:type="dxa"/>
            <w:shd w:val="clear" w:color="auto" w:fill="auto"/>
          </w:tcPr>
          <w:p w14:paraId="446CAC9B" w14:textId="6CF7C151"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BA2595">
              <w:rPr>
                <w:rFonts w:asciiTheme="majorHAnsi" w:hAnsiTheme="majorHAnsi" w:cs="TimesNewRoman,Bold"/>
                <w:bCs/>
                <w:szCs w:val="20"/>
                <w:lang w:bidi="ne-NP"/>
              </w:rPr>
              <w:t>2 hours</w:t>
            </w:r>
          </w:p>
        </w:tc>
      </w:tr>
      <w:tr w:rsidR="008A1EAA" w:rsidRPr="00730232" w14:paraId="71F5903D" w14:textId="77777777" w:rsidTr="008A1EAA">
        <w:tc>
          <w:tcPr>
            <w:tcW w:w="446" w:type="dxa"/>
            <w:shd w:val="clear" w:color="auto" w:fill="auto"/>
            <w:vAlign w:val="center"/>
          </w:tcPr>
          <w:p w14:paraId="1A359653" w14:textId="77777777"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063" w:type="dxa"/>
            <w:shd w:val="clear" w:color="auto" w:fill="auto"/>
            <w:vAlign w:val="center"/>
          </w:tcPr>
          <w:p w14:paraId="14D4AF1E" w14:textId="308F72FE"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Working with mental chronic diseases (Autism, Down, etc)</w:t>
            </w:r>
          </w:p>
        </w:tc>
        <w:tc>
          <w:tcPr>
            <w:tcW w:w="1974" w:type="dxa"/>
            <w:shd w:val="clear" w:color="auto" w:fill="auto"/>
          </w:tcPr>
          <w:p w14:paraId="3E4ED7E2" w14:textId="51706FFF"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Portfolio </w:t>
            </w:r>
          </w:p>
        </w:tc>
        <w:tc>
          <w:tcPr>
            <w:tcW w:w="1428" w:type="dxa"/>
            <w:shd w:val="clear" w:color="auto" w:fill="auto"/>
          </w:tcPr>
          <w:p w14:paraId="71BCC59A" w14:textId="77C02547" w:rsidR="008A1EAA" w:rsidRPr="00730232" w:rsidRDefault="008A1EAA" w:rsidP="00A01EF4">
            <w:pPr>
              <w:autoSpaceDE w:val="0"/>
              <w:autoSpaceDN w:val="0"/>
              <w:adjustRightInd w:val="0"/>
              <w:spacing w:line="240" w:lineRule="auto"/>
              <w:rPr>
                <w:rFonts w:asciiTheme="majorHAnsi" w:hAnsiTheme="majorHAnsi" w:cs="TimesNewRoman,Bold"/>
                <w:bCs/>
                <w:szCs w:val="20"/>
                <w:lang w:bidi="ne-NP"/>
              </w:rPr>
            </w:pPr>
            <w:r w:rsidRPr="00BA2595">
              <w:rPr>
                <w:rFonts w:asciiTheme="majorHAnsi" w:hAnsiTheme="majorHAnsi" w:cs="TimesNewRoman,Bold"/>
                <w:bCs/>
                <w:szCs w:val="20"/>
                <w:lang w:bidi="ne-NP"/>
              </w:rPr>
              <w:t>2 hours</w:t>
            </w:r>
          </w:p>
        </w:tc>
      </w:tr>
    </w:tbl>
    <w:p w14:paraId="240E1E7D"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0FA9D35E" w14:textId="77777777" w:rsidTr="000C7BDB">
        <w:tc>
          <w:tcPr>
            <w:tcW w:w="10044" w:type="dxa"/>
            <w:shd w:val="clear" w:color="auto" w:fill="F2F2F2" w:themeFill="background1" w:themeFillShade="F2"/>
          </w:tcPr>
          <w:p w14:paraId="3F7F3F3D" w14:textId="32812E3A" w:rsidR="00830AAE" w:rsidRPr="00A01EF4"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0643EDC7" w14:textId="77777777" w:rsidTr="002326CD">
        <w:tc>
          <w:tcPr>
            <w:tcW w:w="10044" w:type="dxa"/>
          </w:tcPr>
          <w:p w14:paraId="011E6637" w14:textId="77777777"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14:paraId="2D32EE0A" w14:textId="77777777" w:rsidTr="002326CD">
        <w:tc>
          <w:tcPr>
            <w:tcW w:w="10044" w:type="dxa"/>
          </w:tcPr>
          <w:p w14:paraId="5346BF61" w14:textId="77777777" w:rsidR="008C25FB" w:rsidRPr="008C25FB" w:rsidRDefault="008C25FB" w:rsidP="00A01EF4">
            <w:pPr>
              <w:pStyle w:val="ListParagraph"/>
              <w:numPr>
                <w:ilvl w:val="0"/>
                <w:numId w:val="9"/>
              </w:numPr>
              <w:autoSpaceDE w:val="0"/>
              <w:autoSpaceDN w:val="0"/>
              <w:adjustRightInd w:val="0"/>
              <w:spacing w:line="240" w:lineRule="auto"/>
              <w:rPr>
                <w:rFonts w:asciiTheme="majorHAnsi" w:hAnsiTheme="majorHAnsi" w:cs="TimesNewRoman,Bold"/>
                <w:bCs/>
                <w:szCs w:val="20"/>
                <w:lang w:bidi="ne-NP"/>
              </w:rPr>
            </w:pPr>
            <w:r w:rsidRPr="008C25FB">
              <w:rPr>
                <w:rFonts w:asciiTheme="majorHAnsi" w:hAnsiTheme="majorHAnsi" w:cs="TimesNewRoman,Bold"/>
                <w:bCs/>
                <w:szCs w:val="20"/>
                <w:lang w:bidi="ne-NP"/>
              </w:rPr>
              <w:t>Discipline lectures from E-learning platform</w:t>
            </w:r>
          </w:p>
          <w:p w14:paraId="77059BB2" w14:textId="5C28CF11" w:rsidR="00830AAE" w:rsidRPr="008C25FB" w:rsidRDefault="00962CC6" w:rsidP="00A01EF4">
            <w:pPr>
              <w:pStyle w:val="ListParagraph"/>
              <w:numPr>
                <w:ilvl w:val="0"/>
                <w:numId w:val="9"/>
              </w:numPr>
              <w:autoSpaceDE w:val="0"/>
              <w:autoSpaceDN w:val="0"/>
              <w:adjustRightInd w:val="0"/>
              <w:spacing w:line="240" w:lineRule="auto"/>
              <w:rPr>
                <w:rFonts w:asciiTheme="majorHAnsi" w:hAnsiTheme="majorHAnsi" w:cs="TimesNewRoman,Bold"/>
                <w:bCs/>
                <w:szCs w:val="20"/>
                <w:lang w:bidi="ne-NP"/>
              </w:rPr>
            </w:pPr>
            <w:r w:rsidRPr="008C25FB">
              <w:rPr>
                <w:rFonts w:asciiTheme="majorHAnsi" w:hAnsiTheme="majorHAnsi" w:cs="Times New Roman"/>
                <w:iCs/>
                <w:szCs w:val="20"/>
                <w:lang w:bidi="ne-NP"/>
              </w:rPr>
              <w:t>Magdalena Iorga, Camelia Soponaru. Medical psychology and counseling. Editura Junimea, 2018.</w:t>
            </w:r>
          </w:p>
        </w:tc>
      </w:tr>
      <w:tr w:rsidR="000C7BDB" w14:paraId="36D14290" w14:textId="77777777" w:rsidTr="002326CD">
        <w:tc>
          <w:tcPr>
            <w:tcW w:w="10044" w:type="dxa"/>
          </w:tcPr>
          <w:p w14:paraId="15E2BF4A" w14:textId="3BFA5253" w:rsidR="000C7BDB" w:rsidRPr="008C25FB" w:rsidRDefault="00962CC6" w:rsidP="00A01EF4">
            <w:pPr>
              <w:pStyle w:val="ListParagraph"/>
              <w:numPr>
                <w:ilvl w:val="0"/>
                <w:numId w:val="9"/>
              </w:numPr>
              <w:autoSpaceDE w:val="0"/>
              <w:autoSpaceDN w:val="0"/>
              <w:adjustRightInd w:val="0"/>
              <w:spacing w:line="240" w:lineRule="auto"/>
              <w:rPr>
                <w:rFonts w:asciiTheme="majorHAnsi" w:hAnsiTheme="majorHAnsi" w:cs="Times New Roman"/>
                <w:i/>
                <w:szCs w:val="20"/>
                <w:lang w:bidi="ne-NP"/>
              </w:rPr>
            </w:pPr>
            <w:r w:rsidRPr="008C25FB">
              <w:rPr>
                <w:rFonts w:asciiTheme="majorHAnsi" w:hAnsiTheme="majorHAnsi" w:cs="Times New Roman"/>
                <w:color w:val="222222"/>
                <w:szCs w:val="20"/>
                <w:shd w:val="clear" w:color="auto" w:fill="FFFFFF"/>
              </w:rPr>
              <w:t>Kaduson, H., &amp; Schaefer, C. (2010). </w:t>
            </w:r>
            <w:r w:rsidRPr="008C25FB">
              <w:rPr>
                <w:rFonts w:asciiTheme="majorHAnsi" w:hAnsiTheme="majorHAnsi" w:cs="Times New Roman"/>
                <w:i/>
                <w:iCs/>
                <w:color w:val="222222"/>
                <w:szCs w:val="20"/>
                <w:shd w:val="clear" w:color="auto" w:fill="FFFFFF"/>
              </w:rPr>
              <w:t>101 favorite play therapy techniques</w:t>
            </w:r>
            <w:r w:rsidRPr="008C25FB">
              <w:rPr>
                <w:rFonts w:asciiTheme="majorHAnsi" w:hAnsiTheme="majorHAnsi" w:cs="Times New Roman"/>
                <w:color w:val="222222"/>
                <w:szCs w:val="20"/>
                <w:shd w:val="clear" w:color="auto" w:fill="FFFFFF"/>
              </w:rPr>
              <w:t> (Vol. 3). Jason Aronson</w:t>
            </w:r>
          </w:p>
        </w:tc>
      </w:tr>
      <w:tr w:rsidR="00830AAE" w14:paraId="2BE3A7C8" w14:textId="77777777" w:rsidTr="000657D1">
        <w:tc>
          <w:tcPr>
            <w:tcW w:w="10044" w:type="dxa"/>
          </w:tcPr>
          <w:p w14:paraId="5A09252A" w14:textId="77777777" w:rsidR="00830AAE" w:rsidRPr="008C25FB" w:rsidRDefault="006B7D20" w:rsidP="00A01EF4">
            <w:pPr>
              <w:spacing w:line="240" w:lineRule="auto"/>
              <w:jc w:val="both"/>
              <w:rPr>
                <w:rFonts w:asciiTheme="majorHAnsi" w:hAnsiTheme="majorHAnsi"/>
                <w:b/>
                <w:bCs/>
                <w:i/>
                <w:szCs w:val="20"/>
                <w:lang w:val="it-IT"/>
              </w:rPr>
            </w:pPr>
            <w:r w:rsidRPr="008C25FB">
              <w:rPr>
                <w:rFonts w:asciiTheme="majorHAnsi" w:hAnsiTheme="majorHAnsi"/>
                <w:b/>
                <w:bCs/>
                <w:i/>
                <w:szCs w:val="20"/>
                <w:lang w:val="it-IT"/>
              </w:rPr>
              <w:t>Elective</w:t>
            </w:r>
            <w:r w:rsidR="000C7BDB" w:rsidRPr="008C25FB">
              <w:rPr>
                <w:rFonts w:asciiTheme="majorHAnsi" w:hAnsiTheme="majorHAnsi"/>
                <w:b/>
                <w:bCs/>
                <w:i/>
                <w:szCs w:val="20"/>
                <w:lang w:val="it-IT"/>
              </w:rPr>
              <w:t>:</w:t>
            </w:r>
          </w:p>
        </w:tc>
      </w:tr>
      <w:tr w:rsidR="00830AAE" w14:paraId="73E679B2" w14:textId="77777777" w:rsidTr="000657D1">
        <w:tc>
          <w:tcPr>
            <w:tcW w:w="10044" w:type="dxa"/>
          </w:tcPr>
          <w:p w14:paraId="3886C591" w14:textId="77777777" w:rsidR="008C25FB" w:rsidRPr="008C25FB" w:rsidRDefault="008C25FB" w:rsidP="00A01EF4">
            <w:pPr>
              <w:autoSpaceDE w:val="0"/>
              <w:autoSpaceDN w:val="0"/>
              <w:adjustRightInd w:val="0"/>
              <w:spacing w:line="240" w:lineRule="auto"/>
              <w:rPr>
                <w:rFonts w:asciiTheme="majorHAnsi" w:eastAsia="Trebuchet MS" w:hAnsiTheme="majorHAnsi" w:cs="Times New Roman"/>
                <w:lang w:val="en-US"/>
              </w:rPr>
            </w:pPr>
            <w:r w:rsidRPr="008C25FB">
              <w:rPr>
                <w:rFonts w:asciiTheme="majorHAnsi" w:eastAsia="Times New Roman" w:hAnsiTheme="majorHAnsi" w:cs="Times New Roman"/>
                <w:color w:val="222222"/>
                <w:szCs w:val="20"/>
                <w:shd w:val="clear" w:color="auto" w:fill="FFFFFF"/>
                <w:lang w:val="de-DE"/>
              </w:rPr>
              <w:t>Schaefer, C. E., &amp; Cangelosi, D. M. (2002). </w:t>
            </w:r>
            <w:r w:rsidRPr="008C25FB">
              <w:rPr>
                <w:rFonts w:asciiTheme="majorHAnsi" w:eastAsia="Times New Roman" w:hAnsiTheme="majorHAnsi" w:cs="Times New Roman"/>
                <w:i/>
                <w:iCs/>
                <w:color w:val="222222"/>
                <w:szCs w:val="20"/>
                <w:shd w:val="clear" w:color="auto" w:fill="FFFFFF"/>
                <w:lang w:val="en-US"/>
              </w:rPr>
              <w:t>Play therapy techniques</w:t>
            </w:r>
            <w:r w:rsidRPr="008C25FB">
              <w:rPr>
                <w:rFonts w:asciiTheme="majorHAnsi" w:eastAsia="Times New Roman" w:hAnsiTheme="majorHAnsi" w:cs="Times New Roman"/>
                <w:color w:val="222222"/>
                <w:szCs w:val="20"/>
                <w:shd w:val="clear" w:color="auto" w:fill="FFFFFF"/>
                <w:lang w:val="en-US"/>
              </w:rPr>
              <w:t xml:space="preserve">. </w:t>
            </w:r>
            <w:proofErr w:type="spellStart"/>
            <w:r w:rsidRPr="008C25FB">
              <w:rPr>
                <w:rFonts w:asciiTheme="majorHAnsi" w:eastAsia="Times New Roman" w:hAnsiTheme="majorHAnsi" w:cs="Times New Roman"/>
                <w:color w:val="222222"/>
                <w:szCs w:val="20"/>
                <w:shd w:val="clear" w:color="auto" w:fill="FFFFFF"/>
                <w:lang w:val="en-US"/>
              </w:rPr>
              <w:t>Rowman</w:t>
            </w:r>
            <w:proofErr w:type="spellEnd"/>
            <w:r w:rsidRPr="008C25FB">
              <w:rPr>
                <w:rFonts w:asciiTheme="majorHAnsi" w:eastAsia="Times New Roman" w:hAnsiTheme="majorHAnsi" w:cs="Times New Roman"/>
                <w:color w:val="222222"/>
                <w:szCs w:val="20"/>
                <w:shd w:val="clear" w:color="auto" w:fill="FFFFFF"/>
                <w:lang w:val="en-US"/>
              </w:rPr>
              <w:t xml:space="preserve"> &amp; Littlefield</w:t>
            </w:r>
          </w:p>
          <w:p w14:paraId="57A8703B" w14:textId="77777777" w:rsidR="00830AAE" w:rsidRPr="008C25FB" w:rsidRDefault="00830AAE" w:rsidP="00A01EF4">
            <w:pPr>
              <w:spacing w:line="240" w:lineRule="auto"/>
              <w:jc w:val="both"/>
              <w:rPr>
                <w:rFonts w:asciiTheme="majorHAnsi" w:hAnsiTheme="majorHAnsi"/>
                <w:b/>
                <w:bCs/>
                <w:i/>
                <w:szCs w:val="20"/>
                <w:lang w:val="it-IT"/>
              </w:rPr>
            </w:pPr>
          </w:p>
        </w:tc>
      </w:tr>
      <w:tr w:rsidR="00830AAE" w14:paraId="4A6C7331" w14:textId="77777777" w:rsidTr="000657D1">
        <w:tc>
          <w:tcPr>
            <w:tcW w:w="10044" w:type="dxa"/>
          </w:tcPr>
          <w:p w14:paraId="6BD7A1F0" w14:textId="77777777" w:rsidR="00830AAE" w:rsidRDefault="00830AAE" w:rsidP="006D03C7">
            <w:pPr>
              <w:jc w:val="both"/>
              <w:rPr>
                <w:rFonts w:asciiTheme="majorHAnsi" w:hAnsiTheme="majorHAnsi"/>
                <w:b/>
                <w:bCs/>
                <w:i/>
                <w:szCs w:val="20"/>
                <w:lang w:val="it-IT"/>
              </w:rPr>
            </w:pPr>
          </w:p>
        </w:tc>
      </w:tr>
    </w:tbl>
    <w:p w14:paraId="3D8BF425" w14:textId="77777777"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3D220503"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3D726AA3" w14:textId="77777777" w:rsidTr="00BF064D">
            <w:trPr>
              <w:jc w:val="center"/>
            </w:trPr>
            <w:tc>
              <w:tcPr>
                <w:tcW w:w="10456" w:type="dxa"/>
                <w:shd w:val="clear" w:color="auto" w:fill="auto"/>
              </w:tcPr>
              <w:p w14:paraId="5D270833"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6971CE72"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4E09E672"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256715BC" w14:textId="77777777" w:rsidTr="001C2C89">
        <w:trPr>
          <w:jc w:val="center"/>
        </w:trPr>
        <w:tc>
          <w:tcPr>
            <w:tcW w:w="2289" w:type="dxa"/>
            <w:shd w:val="clear" w:color="auto" w:fill="F2F2F2" w:themeFill="background1" w:themeFillShade="F2"/>
            <w:vAlign w:val="center"/>
          </w:tcPr>
          <w:p w14:paraId="6CDA86FE" w14:textId="77777777" w:rsidR="00CF6B2D" w:rsidRPr="008C0CCD" w:rsidRDefault="00EF00DF" w:rsidP="00A01EF4">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075" w:type="dxa"/>
            <w:shd w:val="clear" w:color="auto" w:fill="F2F2F2" w:themeFill="background1" w:themeFillShade="F2"/>
            <w:vAlign w:val="center"/>
          </w:tcPr>
          <w:p w14:paraId="1679A77A" w14:textId="77777777" w:rsidR="00CF6B2D" w:rsidRPr="008C0CCD" w:rsidRDefault="00D750EE" w:rsidP="00A01EF4">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338" w:type="dxa"/>
            <w:shd w:val="clear" w:color="auto" w:fill="F2F2F2" w:themeFill="background1" w:themeFillShade="F2"/>
            <w:vAlign w:val="center"/>
          </w:tcPr>
          <w:p w14:paraId="541AA7B2" w14:textId="77777777" w:rsidR="00CF6B2D" w:rsidRPr="008C0CCD" w:rsidRDefault="00EF00DF" w:rsidP="00A01EF4">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340" w:type="dxa"/>
            <w:shd w:val="clear" w:color="auto" w:fill="F2F2F2" w:themeFill="background1" w:themeFillShade="F2"/>
          </w:tcPr>
          <w:p w14:paraId="1DA0303B" w14:textId="77777777" w:rsidR="00CF6B2D" w:rsidRPr="008C0CCD" w:rsidRDefault="00EF00DF" w:rsidP="00A01EF4">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3B12C330" w14:textId="77777777" w:rsidTr="001C2C89">
        <w:trPr>
          <w:jc w:val="center"/>
        </w:trPr>
        <w:tc>
          <w:tcPr>
            <w:tcW w:w="2289" w:type="dxa"/>
            <w:shd w:val="clear" w:color="auto" w:fill="auto"/>
            <w:vAlign w:val="center"/>
          </w:tcPr>
          <w:p w14:paraId="76DD535B" w14:textId="77777777" w:rsidR="00621AF2" w:rsidRPr="008C0CCD" w:rsidRDefault="00D750EE" w:rsidP="00A01EF4">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075" w:type="dxa"/>
            <w:shd w:val="clear" w:color="auto" w:fill="auto"/>
            <w:vAlign w:val="center"/>
          </w:tcPr>
          <w:p w14:paraId="23D3C77E" w14:textId="77777777" w:rsidR="00621AF2" w:rsidRPr="008C0CCD" w:rsidRDefault="00EF00DF" w:rsidP="00A01EF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338" w:type="dxa"/>
            <w:shd w:val="clear" w:color="auto" w:fill="auto"/>
            <w:vAlign w:val="center"/>
          </w:tcPr>
          <w:p w14:paraId="0E98E2F3" w14:textId="77777777" w:rsidR="00621AF2" w:rsidRPr="008C0CCD" w:rsidRDefault="00EF00DF" w:rsidP="00A01EF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340" w:type="dxa"/>
            <w:shd w:val="clear" w:color="auto" w:fill="auto"/>
            <w:vAlign w:val="center"/>
          </w:tcPr>
          <w:p w14:paraId="1A474445" w14:textId="4EE2B992" w:rsidR="00621AF2" w:rsidRPr="008C0CCD" w:rsidRDefault="00C94DBC" w:rsidP="00A01EF4">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80%</w:t>
            </w:r>
          </w:p>
        </w:tc>
      </w:tr>
      <w:tr w:rsidR="00D91AB7" w:rsidRPr="008C0CCD" w14:paraId="3CB8FD44" w14:textId="77777777" w:rsidTr="001C2C89">
        <w:trPr>
          <w:jc w:val="center"/>
        </w:trPr>
        <w:tc>
          <w:tcPr>
            <w:tcW w:w="2289" w:type="dxa"/>
            <w:shd w:val="clear" w:color="auto" w:fill="auto"/>
            <w:vAlign w:val="center"/>
          </w:tcPr>
          <w:p w14:paraId="59D6E426" w14:textId="77777777" w:rsidR="00D91AB7" w:rsidRPr="008C0CCD" w:rsidRDefault="00EF00DF" w:rsidP="00A01EF4">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075" w:type="dxa"/>
            <w:shd w:val="clear" w:color="auto" w:fill="auto"/>
            <w:vAlign w:val="center"/>
          </w:tcPr>
          <w:p w14:paraId="23FB6C3C" w14:textId="77777777" w:rsidR="00EF00DF" w:rsidRPr="00EF00DF" w:rsidRDefault="00EF00DF" w:rsidP="00A01EF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7F73F8E2" w14:textId="77777777" w:rsidR="00D91AB7" w:rsidRPr="008C0CCD" w:rsidRDefault="00EF00DF" w:rsidP="00A01EF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338" w:type="dxa"/>
            <w:shd w:val="clear" w:color="auto" w:fill="auto"/>
            <w:vAlign w:val="center"/>
          </w:tcPr>
          <w:p w14:paraId="1F1FF40F" w14:textId="77777777" w:rsidR="00D91AB7" w:rsidRPr="008C0CCD" w:rsidRDefault="00EF00DF" w:rsidP="00A01EF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340" w:type="dxa"/>
            <w:shd w:val="clear" w:color="auto" w:fill="auto"/>
            <w:vAlign w:val="center"/>
          </w:tcPr>
          <w:p w14:paraId="27E2A3F7" w14:textId="2B179624" w:rsidR="00D91AB7" w:rsidRPr="008C0CCD" w:rsidRDefault="00C94DBC" w:rsidP="00A01EF4">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288F3423" w14:textId="77777777" w:rsidTr="00E65D16">
        <w:trPr>
          <w:trHeight w:val="910"/>
          <w:jc w:val="center"/>
        </w:trPr>
        <w:tc>
          <w:tcPr>
            <w:tcW w:w="10042" w:type="dxa"/>
            <w:gridSpan w:val="4"/>
            <w:shd w:val="clear" w:color="auto" w:fill="auto"/>
          </w:tcPr>
          <w:p w14:paraId="1FD8FEEF" w14:textId="77777777" w:rsidR="00E65D16" w:rsidRPr="00D91AB7" w:rsidRDefault="00EF00DF" w:rsidP="00A01EF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687D4364" w14:textId="33DCC1F5" w:rsidR="00E65D16" w:rsidRPr="00D91AB7" w:rsidRDefault="001A7D81" w:rsidP="00A01EF4">
            <w:pPr>
              <w:pStyle w:val="ListParagraph"/>
              <w:numPr>
                <w:ilvl w:val="0"/>
                <w:numId w:val="5"/>
              </w:numPr>
              <w:autoSpaceDE w:val="0"/>
              <w:autoSpaceDN w:val="0"/>
              <w:adjustRightInd w:val="0"/>
              <w:spacing w:line="240" w:lineRule="auto"/>
              <w:rPr>
                <w:rFonts w:asciiTheme="majorHAnsi" w:hAnsiTheme="majorHAnsi" w:cs="TimesNewRoman,Bold"/>
                <w:bCs/>
                <w:szCs w:val="20"/>
                <w:lang w:bidi="ne-NP"/>
              </w:rPr>
            </w:pPr>
            <w:r w:rsidRPr="001A7D81">
              <w:rPr>
                <w:rFonts w:asciiTheme="majorHAnsi" w:hAnsiTheme="majorHAnsi" w:cs="TimesNewRoman,Bold"/>
                <w:bCs/>
                <w:szCs w:val="20"/>
                <w:lang w:bidi="ne-NP"/>
              </w:rPr>
              <w:t>indications of play therapy in rehabilitation</w:t>
            </w:r>
          </w:p>
        </w:tc>
      </w:tr>
    </w:tbl>
    <w:p w14:paraId="18CFF045" w14:textId="77777777"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14:paraId="7C413A77" w14:textId="77777777" w:rsidR="001715C4" w:rsidRDefault="001715C4"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56AB7992" w14:textId="77777777" w:rsidTr="000C7BDB">
        <w:tc>
          <w:tcPr>
            <w:tcW w:w="1998" w:type="dxa"/>
            <w:shd w:val="clear" w:color="auto" w:fill="F2F2F2" w:themeFill="background1" w:themeFillShade="F2"/>
          </w:tcPr>
          <w:p w14:paraId="6D6CD84B"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03B2B933"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7A77880E"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76E6FB1A" w14:textId="77777777" w:rsidTr="000C7BDB">
        <w:tc>
          <w:tcPr>
            <w:tcW w:w="1998" w:type="dxa"/>
          </w:tcPr>
          <w:p w14:paraId="0B63B2E1" w14:textId="62EDF92B" w:rsidR="001C6702" w:rsidRPr="000C7BDB" w:rsidRDefault="00B9218C"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87299B">
              <w:rPr>
                <w:rFonts w:asciiTheme="majorHAnsi" w:hAnsiTheme="majorHAnsi" w:cs="TimesNewRoman"/>
                <w:szCs w:val="20"/>
                <w:lang w:bidi="ne-NP"/>
              </w:rPr>
              <w:t>.2024</w:t>
            </w:r>
          </w:p>
        </w:tc>
        <w:tc>
          <w:tcPr>
            <w:tcW w:w="3870" w:type="dxa"/>
          </w:tcPr>
          <w:p w14:paraId="0AD2173E" w14:textId="77777777"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14:paraId="38D24D29" w14:textId="5FCD0FE9" w:rsidR="001C6702" w:rsidRPr="000C7BDB" w:rsidRDefault="001A7D81" w:rsidP="00AB2E3B">
            <w:pPr>
              <w:autoSpaceDE w:val="0"/>
              <w:autoSpaceDN w:val="0"/>
              <w:adjustRightInd w:val="0"/>
              <w:rPr>
                <w:rFonts w:asciiTheme="majorHAnsi" w:hAnsiTheme="majorHAnsi" w:cs="TimesNewRoman"/>
                <w:szCs w:val="20"/>
                <w:lang w:bidi="ne-NP"/>
              </w:rPr>
            </w:pPr>
            <w:r>
              <w:rPr>
                <w:rFonts w:asciiTheme="majorHAnsi" w:hAnsiTheme="majorHAnsi"/>
              </w:rPr>
              <w:fldChar w:fldCharType="begin"/>
            </w:r>
            <w:r>
              <w:rPr>
                <w:rFonts w:asciiTheme="majorHAnsi" w:hAnsiTheme="majorHAnsi"/>
              </w:rPr>
              <w:instrText xml:space="preserve"> MERGEFIELD "Titular_curs" </w:instrText>
            </w:r>
            <w:r>
              <w:rPr>
                <w:rFonts w:asciiTheme="majorHAnsi" w:hAnsiTheme="majorHAnsi"/>
              </w:rPr>
              <w:fldChar w:fldCharType="separate"/>
            </w:r>
            <w:r>
              <w:rPr>
                <w:rFonts w:asciiTheme="majorHAnsi" w:hAnsiTheme="majorHAnsi"/>
                <w:noProof/>
              </w:rPr>
              <w:t>Associate Professor Magdalena Iorga</w:t>
            </w:r>
            <w:r>
              <w:rPr>
                <w:rFonts w:asciiTheme="majorHAnsi" w:hAnsiTheme="majorHAnsi"/>
              </w:rPr>
              <w:fldChar w:fldCharType="end"/>
            </w:r>
            <w:r>
              <w:rPr>
                <w:rFonts w:asciiTheme="majorHAnsi" w:hAnsiTheme="majorHAnsi"/>
              </w:rPr>
              <w:t>, PhD</w:t>
            </w:r>
          </w:p>
        </w:tc>
      </w:tr>
    </w:tbl>
    <w:p w14:paraId="163C1327" w14:textId="5E5956C4" w:rsidR="000C7BDB" w:rsidRDefault="000C7BDB" w:rsidP="00CF6B2D">
      <w:pPr>
        <w:autoSpaceDE w:val="0"/>
        <w:autoSpaceDN w:val="0"/>
        <w:adjustRightInd w:val="0"/>
        <w:rPr>
          <w:rFonts w:asciiTheme="majorHAnsi" w:hAnsiTheme="majorHAnsi" w:cs="TimesNewRoman"/>
          <w:szCs w:val="20"/>
          <w:lang w:bidi="ne-NP"/>
        </w:rPr>
      </w:pPr>
    </w:p>
    <w:p w14:paraId="19B778A4" w14:textId="214ADF9F" w:rsidR="007730B0" w:rsidRDefault="001A7D81"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2E9BEB45" w14:textId="77777777"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6A2B710B" w14:textId="77777777" w:rsidTr="003A5462">
        <w:tc>
          <w:tcPr>
            <w:tcW w:w="10044" w:type="dxa"/>
            <w:gridSpan w:val="3"/>
            <w:shd w:val="clear" w:color="auto" w:fill="F2F2F2" w:themeFill="background1" w:themeFillShade="F2"/>
          </w:tcPr>
          <w:p w14:paraId="2E9D78AE"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46C389CA" w14:textId="77777777" w:rsidTr="007730B0">
        <w:tc>
          <w:tcPr>
            <w:tcW w:w="2376" w:type="dxa"/>
          </w:tcPr>
          <w:p w14:paraId="1F9C97ED" w14:textId="5AE74782" w:rsidR="000C7BDB" w:rsidRDefault="0087299B"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B9218C">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557D2C46" w14:textId="77777777" w:rsidR="000C7BDB" w:rsidRPr="002F0F6C" w:rsidRDefault="000C7BDB" w:rsidP="000C7BDB"/>
        </w:tc>
        <w:tc>
          <w:tcPr>
            <w:tcW w:w="4549" w:type="dxa"/>
          </w:tcPr>
          <w:p w14:paraId="3E1856B7"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bl>
    <w:p w14:paraId="5F928AAE" w14:textId="77777777" w:rsidR="001A7D81" w:rsidRDefault="001A7D81" w:rsidP="001A7D81">
      <w:pPr>
        <w:spacing w:line="276" w:lineRule="auto"/>
        <w:ind w:left="4248" w:firstLine="708"/>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14:paraId="13DF19EC" w14:textId="6E0D2AD9" w:rsidR="001A7D81" w:rsidRDefault="001A7D81" w:rsidP="001A7D81">
      <w:pPr>
        <w:autoSpaceDE w:val="0"/>
        <w:autoSpaceDN w:val="0"/>
        <w:adjustRightInd w:val="0"/>
        <w:rPr>
          <w:rFonts w:asciiTheme="majorHAnsi" w:hAnsiTheme="majorHAnsi" w:cs="TimesNewRoman"/>
          <w:szCs w:val="20"/>
          <w:lang w:bidi="ne-NP"/>
        </w:rPr>
      </w:pPr>
    </w:p>
    <w:p w14:paraId="70F21BA4" w14:textId="246292EB" w:rsidR="001A7D81" w:rsidRDefault="001A7D81" w:rsidP="001A7D81">
      <w:pPr>
        <w:autoSpaceDE w:val="0"/>
        <w:autoSpaceDN w:val="0"/>
        <w:adjustRightInd w:val="0"/>
        <w:rPr>
          <w:rFonts w:asciiTheme="majorHAnsi" w:hAnsiTheme="majorHAnsi" w:cs="TimesNewRoman"/>
          <w:szCs w:val="20"/>
          <w:lang w:bidi="ne-NP"/>
        </w:rPr>
      </w:pPr>
      <w:bookmarkStart w:id="0" w:name="_GoBack"/>
      <w:bookmarkEnd w:id="0"/>
    </w:p>
    <w:p w14:paraId="5C6ED817" w14:textId="77777777"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77F0C" w14:textId="77777777" w:rsidR="00493453" w:rsidRDefault="00493453" w:rsidP="003620AC">
      <w:pPr>
        <w:spacing w:line="240" w:lineRule="auto"/>
      </w:pPr>
      <w:r>
        <w:separator/>
      </w:r>
    </w:p>
  </w:endnote>
  <w:endnote w:type="continuationSeparator" w:id="0">
    <w:p w14:paraId="08AE456B" w14:textId="77777777" w:rsidR="00493453" w:rsidRDefault="00493453"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FC9CF"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6D00A0D6" wp14:editId="4C271120">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24BD84F2"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92526">
                            <w:rPr>
                              <w:noProof/>
                              <w:color w:val="7F7F7F" w:themeColor="text1" w:themeTint="80"/>
                            </w:rPr>
                            <w:t>3</w:t>
                          </w:r>
                          <w:r w:rsidRPr="00A314B1">
                            <w:rPr>
                              <w:color w:val="7F7F7F" w:themeColor="text1" w:themeTint="80"/>
                            </w:rPr>
                            <w:fldChar w:fldCharType="end"/>
                          </w:r>
                          <w:r>
                            <w:t xml:space="preserve"> din </w:t>
                          </w:r>
                          <w:fldSimple w:instr=" NUMPAGES   \* MERGEFORMAT ">
                            <w:r w:rsidR="00F92526">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24BD84F2"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92526">
                      <w:rPr>
                        <w:noProof/>
                        <w:color w:val="7F7F7F" w:themeColor="text1" w:themeTint="80"/>
                      </w:rPr>
                      <w:t>3</w:t>
                    </w:r>
                    <w:r w:rsidRPr="00A314B1">
                      <w:rPr>
                        <w:color w:val="7F7F7F" w:themeColor="text1" w:themeTint="80"/>
                      </w:rPr>
                      <w:fldChar w:fldCharType="end"/>
                    </w:r>
                    <w:r>
                      <w:t xml:space="preserve"> din </w:t>
                    </w:r>
                    <w:fldSimple w:instr=" NUMPAGES   \* MERGEFORMAT ">
                      <w:r w:rsidR="00F92526">
                        <w:rPr>
                          <w:noProof/>
                        </w:rPr>
                        <w:t>3</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BA8C1"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5E1F555A" wp14:editId="731A4AA3">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70320DC"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52AE5376" wp14:editId="04C4C6A3">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C051CDB" wp14:editId="3B30B588">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33CFC4C1"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7140D">
                            <w:rPr>
                              <w:noProof/>
                              <w:color w:val="7F7F7F" w:themeColor="text1" w:themeTint="80"/>
                            </w:rPr>
                            <w:t>1</w:t>
                          </w:r>
                          <w:r w:rsidRPr="00A314B1">
                            <w:rPr>
                              <w:color w:val="7F7F7F" w:themeColor="text1" w:themeTint="80"/>
                            </w:rPr>
                            <w:fldChar w:fldCharType="end"/>
                          </w:r>
                          <w:r>
                            <w:t xml:space="preserve"> din </w:t>
                          </w:r>
                          <w:fldSimple w:instr=" NUMPAGES   \* MERGEFORMAT ">
                            <w:r w:rsidR="0087140D">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33CFC4C1"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7140D">
                      <w:rPr>
                        <w:noProof/>
                        <w:color w:val="7F7F7F" w:themeColor="text1" w:themeTint="80"/>
                      </w:rPr>
                      <w:t>1</w:t>
                    </w:r>
                    <w:r w:rsidRPr="00A314B1">
                      <w:rPr>
                        <w:color w:val="7F7F7F" w:themeColor="text1" w:themeTint="80"/>
                      </w:rPr>
                      <w:fldChar w:fldCharType="end"/>
                    </w:r>
                    <w:r>
                      <w:t xml:space="preserve"> din </w:t>
                    </w:r>
                    <w:fldSimple w:instr=" NUMPAGES   \* MERGEFORMAT ">
                      <w:r w:rsidR="0087140D">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56B0F02E" wp14:editId="5CFB0361">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770CBE5E" w14:textId="77777777" w:rsidR="00D750EE" w:rsidRDefault="00D750EE" w:rsidP="00A85CED">
                          <w:pPr>
                            <w:pStyle w:val="ContactUMF"/>
                            <w:rPr>
                              <w:b/>
                            </w:rPr>
                          </w:pPr>
                          <w:r w:rsidRPr="00A85CED">
                            <w:rPr>
                              <w:b/>
                            </w:rPr>
                            <w:t>SECRETARIAT FACULTATE</w:t>
                          </w:r>
                        </w:p>
                        <w:p w14:paraId="3EF00679" w14:textId="77777777" w:rsidR="00D750EE" w:rsidRDefault="00D750EE" w:rsidP="00A85CED">
                          <w:pPr>
                            <w:pStyle w:val="ContactUMF"/>
                          </w:pPr>
                          <w:r>
                            <w:t>+40 232 213 573 tel</w:t>
                          </w:r>
                        </w:p>
                        <w:p w14:paraId="19352035"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14:paraId="770CBE5E" w14:textId="77777777" w:rsidR="00D750EE" w:rsidRDefault="00D750EE" w:rsidP="00A85CED">
                    <w:pPr>
                      <w:pStyle w:val="ContactUMF"/>
                      <w:rPr>
                        <w:b/>
                      </w:rPr>
                    </w:pPr>
                    <w:r w:rsidRPr="00A85CED">
                      <w:rPr>
                        <w:b/>
                      </w:rPr>
                      <w:t>SECRETARIAT FACULTATE</w:t>
                    </w:r>
                  </w:p>
                  <w:p w14:paraId="3EF00679" w14:textId="77777777" w:rsidR="00D750EE" w:rsidRDefault="00D750EE" w:rsidP="00A85CED">
                    <w:pPr>
                      <w:pStyle w:val="ContactUMF"/>
                    </w:pPr>
                    <w:r>
                      <w:t>+40 232 213 573 tel</w:t>
                    </w:r>
                  </w:p>
                  <w:p w14:paraId="19352035"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88C14" w14:textId="77777777" w:rsidR="00493453" w:rsidRDefault="00493453" w:rsidP="003620AC">
      <w:pPr>
        <w:spacing w:line="240" w:lineRule="auto"/>
      </w:pPr>
      <w:r>
        <w:separator/>
      </w:r>
    </w:p>
  </w:footnote>
  <w:footnote w:type="continuationSeparator" w:id="0">
    <w:p w14:paraId="1684DA7E" w14:textId="77777777" w:rsidR="00493453" w:rsidRDefault="00493453"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FFDE1" w14:textId="77777777" w:rsidR="00D750EE" w:rsidRDefault="00D750EE">
    <w:pPr>
      <w:pStyle w:val="Header"/>
    </w:pPr>
  </w:p>
  <w:p w14:paraId="453B6380"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11C8DB4F" wp14:editId="619221A4">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42D8EFB"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3E217668" wp14:editId="24C847D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008824BA"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008824BA"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32794865" wp14:editId="71DB0821">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48BD0188" w14:textId="77777777" w:rsidR="00D750EE" w:rsidRPr="000F6B2B" w:rsidRDefault="00D750EE" w:rsidP="000F6B2B">
                          <w:pPr>
                            <w:pStyle w:val="ContactUMF"/>
                          </w:pPr>
                          <w:r w:rsidRPr="000F6B2B">
                            <w:t xml:space="preserve">Str. </w:t>
                          </w:r>
                          <w:r w:rsidRPr="000F6B2B">
                            <w:t>Universității nr.16, 700115, Iași, România</w:t>
                          </w:r>
                        </w:p>
                        <w:p w14:paraId="15F09A75"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14:paraId="48BD0188" w14:textId="77777777" w:rsidR="00D750EE" w:rsidRPr="000F6B2B" w:rsidRDefault="00D750EE" w:rsidP="000F6B2B">
                    <w:pPr>
                      <w:pStyle w:val="ContactUMF"/>
                    </w:pPr>
                    <w:r w:rsidRPr="000F6B2B">
                      <w:t xml:space="preserve">Str. </w:t>
                    </w:r>
                    <w:r w:rsidRPr="000F6B2B">
                      <w:t>Universității nr.16, 700115, Iași, România</w:t>
                    </w:r>
                  </w:p>
                  <w:p w14:paraId="15F09A75"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7AD3D817" wp14:editId="2C15DF2C">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7925"/>
    <w:multiLevelType w:val="hybridMultilevel"/>
    <w:tmpl w:val="8ABA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E34DD"/>
    <w:multiLevelType w:val="hybridMultilevel"/>
    <w:tmpl w:val="9132A2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433239"/>
    <w:multiLevelType w:val="hybridMultilevel"/>
    <w:tmpl w:val="06A060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2"/>
  </w:num>
  <w:num w:numId="5">
    <w:abstractNumId w:val="7"/>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57D1"/>
    <w:rsid w:val="00066EC6"/>
    <w:rsid w:val="0008386E"/>
    <w:rsid w:val="00096232"/>
    <w:rsid w:val="000A20CC"/>
    <w:rsid w:val="000B4404"/>
    <w:rsid w:val="000C3992"/>
    <w:rsid w:val="000C40FD"/>
    <w:rsid w:val="000C487C"/>
    <w:rsid w:val="000C69A9"/>
    <w:rsid w:val="000C7BDB"/>
    <w:rsid w:val="000E77C0"/>
    <w:rsid w:val="000F688B"/>
    <w:rsid w:val="000F6B2B"/>
    <w:rsid w:val="00112ABC"/>
    <w:rsid w:val="00113F10"/>
    <w:rsid w:val="00116327"/>
    <w:rsid w:val="00117E90"/>
    <w:rsid w:val="00123697"/>
    <w:rsid w:val="00130E44"/>
    <w:rsid w:val="00131313"/>
    <w:rsid w:val="00132BC0"/>
    <w:rsid w:val="001336B1"/>
    <w:rsid w:val="001564D8"/>
    <w:rsid w:val="00163C51"/>
    <w:rsid w:val="001715C4"/>
    <w:rsid w:val="00171AC8"/>
    <w:rsid w:val="00183CB1"/>
    <w:rsid w:val="00187798"/>
    <w:rsid w:val="00187B55"/>
    <w:rsid w:val="00193DF5"/>
    <w:rsid w:val="00197314"/>
    <w:rsid w:val="001A2BE9"/>
    <w:rsid w:val="001A52B1"/>
    <w:rsid w:val="001A7D81"/>
    <w:rsid w:val="001C2C89"/>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33BB1"/>
    <w:rsid w:val="00440601"/>
    <w:rsid w:val="00443AAF"/>
    <w:rsid w:val="004505B8"/>
    <w:rsid w:val="00456785"/>
    <w:rsid w:val="0046495B"/>
    <w:rsid w:val="0047316F"/>
    <w:rsid w:val="00482ED4"/>
    <w:rsid w:val="00483986"/>
    <w:rsid w:val="00484F5D"/>
    <w:rsid w:val="00493453"/>
    <w:rsid w:val="0049528C"/>
    <w:rsid w:val="00497444"/>
    <w:rsid w:val="004A18B3"/>
    <w:rsid w:val="004A6A98"/>
    <w:rsid w:val="004A6BE1"/>
    <w:rsid w:val="004B2C0C"/>
    <w:rsid w:val="004C5389"/>
    <w:rsid w:val="004E18AB"/>
    <w:rsid w:val="004F1160"/>
    <w:rsid w:val="004F4D8F"/>
    <w:rsid w:val="004F7D77"/>
    <w:rsid w:val="005013D1"/>
    <w:rsid w:val="00502649"/>
    <w:rsid w:val="00505884"/>
    <w:rsid w:val="00524024"/>
    <w:rsid w:val="0052621D"/>
    <w:rsid w:val="00530019"/>
    <w:rsid w:val="00547602"/>
    <w:rsid w:val="00566BCD"/>
    <w:rsid w:val="00567187"/>
    <w:rsid w:val="00576CEC"/>
    <w:rsid w:val="00582BB1"/>
    <w:rsid w:val="005839DD"/>
    <w:rsid w:val="00586539"/>
    <w:rsid w:val="0058790F"/>
    <w:rsid w:val="00587BA6"/>
    <w:rsid w:val="00592D5C"/>
    <w:rsid w:val="00596F5D"/>
    <w:rsid w:val="0059747C"/>
    <w:rsid w:val="005979F3"/>
    <w:rsid w:val="005C75E1"/>
    <w:rsid w:val="005F0D6C"/>
    <w:rsid w:val="005F62D7"/>
    <w:rsid w:val="005F7489"/>
    <w:rsid w:val="005F7C27"/>
    <w:rsid w:val="0061072E"/>
    <w:rsid w:val="006207C8"/>
    <w:rsid w:val="00621AF2"/>
    <w:rsid w:val="00622996"/>
    <w:rsid w:val="00624DE6"/>
    <w:rsid w:val="00627328"/>
    <w:rsid w:val="00635A34"/>
    <w:rsid w:val="00651621"/>
    <w:rsid w:val="0067305E"/>
    <w:rsid w:val="00675F59"/>
    <w:rsid w:val="00676757"/>
    <w:rsid w:val="00687B2B"/>
    <w:rsid w:val="0069581B"/>
    <w:rsid w:val="006A4D55"/>
    <w:rsid w:val="006B02D7"/>
    <w:rsid w:val="006B0BD1"/>
    <w:rsid w:val="006B7D20"/>
    <w:rsid w:val="006C1CEA"/>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B22EE"/>
    <w:rsid w:val="007C61CD"/>
    <w:rsid w:val="007D212D"/>
    <w:rsid w:val="007D2808"/>
    <w:rsid w:val="007D736E"/>
    <w:rsid w:val="007E1F1F"/>
    <w:rsid w:val="007E5285"/>
    <w:rsid w:val="00800B18"/>
    <w:rsid w:val="00802A0A"/>
    <w:rsid w:val="00804842"/>
    <w:rsid w:val="008115D1"/>
    <w:rsid w:val="008131FF"/>
    <w:rsid w:val="008174A3"/>
    <w:rsid w:val="0082050C"/>
    <w:rsid w:val="00822E8B"/>
    <w:rsid w:val="008250A5"/>
    <w:rsid w:val="00826C19"/>
    <w:rsid w:val="00830AAE"/>
    <w:rsid w:val="00831BCE"/>
    <w:rsid w:val="008607C1"/>
    <w:rsid w:val="00860AF0"/>
    <w:rsid w:val="00863C4D"/>
    <w:rsid w:val="00865A3E"/>
    <w:rsid w:val="00867118"/>
    <w:rsid w:val="0087140D"/>
    <w:rsid w:val="0087299B"/>
    <w:rsid w:val="008A1EAA"/>
    <w:rsid w:val="008A4B48"/>
    <w:rsid w:val="008C0CCD"/>
    <w:rsid w:val="008C25FB"/>
    <w:rsid w:val="008C5964"/>
    <w:rsid w:val="008D406E"/>
    <w:rsid w:val="008E0432"/>
    <w:rsid w:val="008E18B5"/>
    <w:rsid w:val="008E2568"/>
    <w:rsid w:val="00907FD4"/>
    <w:rsid w:val="00910019"/>
    <w:rsid w:val="009218A7"/>
    <w:rsid w:val="00922A00"/>
    <w:rsid w:val="00926650"/>
    <w:rsid w:val="009575A9"/>
    <w:rsid w:val="00962CC6"/>
    <w:rsid w:val="00970A1F"/>
    <w:rsid w:val="00973D0F"/>
    <w:rsid w:val="009821D2"/>
    <w:rsid w:val="00984233"/>
    <w:rsid w:val="009847B3"/>
    <w:rsid w:val="009913C8"/>
    <w:rsid w:val="00992202"/>
    <w:rsid w:val="00992224"/>
    <w:rsid w:val="009930DA"/>
    <w:rsid w:val="00993891"/>
    <w:rsid w:val="009A4173"/>
    <w:rsid w:val="009A5058"/>
    <w:rsid w:val="009B4D4F"/>
    <w:rsid w:val="009B6D2D"/>
    <w:rsid w:val="00A01EF4"/>
    <w:rsid w:val="00A037FE"/>
    <w:rsid w:val="00A045E2"/>
    <w:rsid w:val="00A0632E"/>
    <w:rsid w:val="00A10BF9"/>
    <w:rsid w:val="00A158F5"/>
    <w:rsid w:val="00A17EAE"/>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20FE"/>
    <w:rsid w:val="00B04CE9"/>
    <w:rsid w:val="00B06C26"/>
    <w:rsid w:val="00B21FD5"/>
    <w:rsid w:val="00B31065"/>
    <w:rsid w:val="00B3395E"/>
    <w:rsid w:val="00B55609"/>
    <w:rsid w:val="00B70B7A"/>
    <w:rsid w:val="00B71C33"/>
    <w:rsid w:val="00B85535"/>
    <w:rsid w:val="00B9218C"/>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94DBC"/>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28D3"/>
    <w:rsid w:val="00D63559"/>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161F"/>
    <w:rsid w:val="00E62BCD"/>
    <w:rsid w:val="00E632FA"/>
    <w:rsid w:val="00E65D16"/>
    <w:rsid w:val="00E856EE"/>
    <w:rsid w:val="00E93C96"/>
    <w:rsid w:val="00E97541"/>
    <w:rsid w:val="00EB5249"/>
    <w:rsid w:val="00EB5461"/>
    <w:rsid w:val="00EC5FC3"/>
    <w:rsid w:val="00EF00DF"/>
    <w:rsid w:val="00F03EC9"/>
    <w:rsid w:val="00F10704"/>
    <w:rsid w:val="00F207A3"/>
    <w:rsid w:val="00F25D0D"/>
    <w:rsid w:val="00F51AE9"/>
    <w:rsid w:val="00F567B1"/>
    <w:rsid w:val="00F63326"/>
    <w:rsid w:val="00F722E0"/>
    <w:rsid w:val="00F81A4E"/>
    <w:rsid w:val="00F92526"/>
    <w:rsid w:val="00F969D6"/>
    <w:rsid w:val="00FB3260"/>
    <w:rsid w:val="00FD252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0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B5558"/>
    <w:rsid w:val="0012704B"/>
    <w:rsid w:val="00255081"/>
    <w:rsid w:val="00404E09"/>
    <w:rsid w:val="0041477E"/>
    <w:rsid w:val="005323FE"/>
    <w:rsid w:val="005C0F5E"/>
    <w:rsid w:val="007503BC"/>
    <w:rsid w:val="007C4169"/>
    <w:rsid w:val="007D5A13"/>
    <w:rsid w:val="009515A7"/>
    <w:rsid w:val="00A97D36"/>
    <w:rsid w:val="00AE1BBD"/>
    <w:rsid w:val="00BB29A4"/>
    <w:rsid w:val="00BB6686"/>
    <w:rsid w:val="00C5521E"/>
    <w:rsid w:val="00C76C48"/>
    <w:rsid w:val="00CA4503"/>
    <w:rsid w:val="00D634A7"/>
    <w:rsid w:val="00DB7C00"/>
    <w:rsid w:val="00E16DA2"/>
    <w:rsid w:val="00E66769"/>
    <w:rsid w:val="00EA7BA6"/>
    <w:rsid w:val="00F4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MACCJ7WAEWV6-565203097-881</_dlc_DocId>
    <_dlc_DocIdUrl xmlns="4c155583-69f9-458b-843e-56574a4bdc09">
      <Url>https://www.umfiasi.ro/ro/academic/facultati/bioinginerie-medicala/_layouts/15/DocIdRedir.aspx?ID=MACCJ7WAEWV6-565203097-881</Url>
      <Description>MACCJ7WAEWV6-565203097-881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1ED9D-3FE6-4F98-8EC6-1632B14C0E5A}"/>
</file>

<file path=customXml/itemProps2.xml><?xml version="1.0" encoding="utf-8"?>
<ds:datastoreItem xmlns:ds="http://schemas.openxmlformats.org/officeDocument/2006/customXml" ds:itemID="{C32CD83F-1B14-479D-AF14-47E6EE5B5063}"/>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2029DD8B-4016-4243-92EB-F686FA1E4ADA}"/>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0</TotalTime>
  <Pages>1</Pages>
  <Words>1150</Words>
  <Characters>6557</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2024-10-04T07:17:00Z</dcterms:created>
  <dcterms:modified xsi:type="dcterms:W3CDTF">2024-10-04T07:17:00Z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2ee3be91-5131-4d7c-8ee2-8fc7fb71a863</vt:lpwstr>
  </property>
</Properties>
</file>