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DB" w:rsidRPr="0023621C" w:rsidRDefault="00E04BDB" w:rsidP="00E04BDB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3621C">
        <w:rPr>
          <w:rFonts w:ascii="Calibri" w:hAnsi="Calibri" w:cs="Calibri"/>
          <w:b/>
          <w:bCs/>
          <w:sz w:val="24"/>
          <w:szCs w:val="24"/>
        </w:rPr>
        <w:t>SYLLABUS</w:t>
      </w:r>
    </w:p>
    <w:p w:rsidR="00E04BDB" w:rsidRPr="0023621C" w:rsidRDefault="00E04BDB" w:rsidP="00E04BDB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04BDB" w:rsidRPr="0023621C" w:rsidRDefault="00E04BDB" w:rsidP="00E04BDB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3621C">
        <w:rPr>
          <w:rFonts w:ascii="Calibri" w:hAnsi="Calibri" w:cs="Calibri"/>
          <w:b/>
          <w:bCs/>
          <w:sz w:val="24"/>
          <w:szCs w:val="24"/>
        </w:rPr>
        <w:t>Programme Details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90"/>
        <w:gridCol w:w="630"/>
        <w:gridCol w:w="1620"/>
        <w:gridCol w:w="720"/>
        <w:gridCol w:w="1710"/>
        <w:gridCol w:w="1080"/>
        <w:gridCol w:w="1350"/>
        <w:gridCol w:w="1425"/>
      </w:tblGrid>
      <w:tr w:rsidR="00E04BDB" w:rsidRPr="0023621C" w:rsidTr="00084B82">
        <w:tc>
          <w:tcPr>
            <w:tcW w:w="648" w:type="dxa"/>
            <w:vAlign w:val="center"/>
          </w:tcPr>
          <w:p w:rsidR="00E04BDB" w:rsidRPr="0023621C" w:rsidRDefault="00E04BDB" w:rsidP="00084B82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sz w:val="24"/>
                <w:szCs w:val="24"/>
              </w:rPr>
              <w:t>1.1.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23621C" w:rsidRDefault="00E04BDB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>GRIGORE T. POPA UNIVERSITY OF MEDICINE AND PHARMACY IASI</w:t>
            </w:r>
          </w:p>
        </w:tc>
      </w:tr>
      <w:tr w:rsidR="00E04BDB" w:rsidRPr="0023621C" w:rsidTr="00084B82">
        <w:tc>
          <w:tcPr>
            <w:tcW w:w="648" w:type="dxa"/>
            <w:vAlign w:val="center"/>
          </w:tcPr>
          <w:p w:rsidR="00E04BDB" w:rsidRPr="0023621C" w:rsidRDefault="00E04BDB" w:rsidP="00084B82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sz w:val="24"/>
                <w:szCs w:val="24"/>
              </w:rPr>
              <w:t xml:space="preserve">1.2. 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23621C" w:rsidRDefault="00E04BDB" w:rsidP="00042EEE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it-IT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FACULTY : DENTAL MEDICINE / DEPARTMENT: </w:t>
            </w:r>
            <w:r w:rsidR="00042EEE"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>SURGERY</w:t>
            </w:r>
          </w:p>
        </w:tc>
      </w:tr>
      <w:tr w:rsidR="00E04BDB" w:rsidRPr="0023621C" w:rsidTr="00084B82">
        <w:tc>
          <w:tcPr>
            <w:tcW w:w="648" w:type="dxa"/>
            <w:vAlign w:val="center"/>
          </w:tcPr>
          <w:p w:rsidR="00E04BDB" w:rsidRPr="0023621C" w:rsidRDefault="00E04BDB" w:rsidP="00084B82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sz w:val="24"/>
                <w:szCs w:val="24"/>
              </w:rPr>
              <w:t>1.3.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23621C" w:rsidRDefault="00E04BDB" w:rsidP="00042EEE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DISCIPLINE: </w:t>
            </w:r>
            <w:r w:rsidR="00042EEE"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>DENTAL AND GENERAL RADIOLOGY</w:t>
            </w:r>
          </w:p>
        </w:tc>
      </w:tr>
      <w:tr w:rsidR="00E04BDB" w:rsidRPr="0023621C" w:rsidTr="00084B82">
        <w:tc>
          <w:tcPr>
            <w:tcW w:w="648" w:type="dxa"/>
            <w:vAlign w:val="center"/>
          </w:tcPr>
          <w:p w:rsidR="00E04BDB" w:rsidRPr="0023621C" w:rsidRDefault="00E04BDB" w:rsidP="00084B82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sz w:val="24"/>
                <w:szCs w:val="24"/>
              </w:rPr>
              <w:t xml:space="preserve">1.4. 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23621C" w:rsidRDefault="00E04BDB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>FIELD of STUDY:</w:t>
            </w:r>
            <w:r w:rsidRPr="0023621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HEALTH</w:t>
            </w:r>
          </w:p>
        </w:tc>
      </w:tr>
      <w:tr w:rsidR="00E04BDB" w:rsidRPr="0023621C" w:rsidTr="00084B82">
        <w:tc>
          <w:tcPr>
            <w:tcW w:w="648" w:type="dxa"/>
            <w:vAlign w:val="center"/>
          </w:tcPr>
          <w:p w:rsidR="00E04BDB" w:rsidRPr="0023621C" w:rsidRDefault="00E04BDB" w:rsidP="00084B82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sz w:val="24"/>
                <w:szCs w:val="24"/>
              </w:rPr>
              <w:t>1.5.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23621C" w:rsidRDefault="00E04BDB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STUDY CYCLE: BACHELOR  </w:t>
            </w:r>
          </w:p>
        </w:tc>
      </w:tr>
      <w:tr w:rsidR="00E04BDB" w:rsidRPr="0023621C" w:rsidTr="00084B82">
        <w:tc>
          <w:tcPr>
            <w:tcW w:w="648" w:type="dxa"/>
            <w:vAlign w:val="center"/>
          </w:tcPr>
          <w:p w:rsidR="00E04BDB" w:rsidRPr="0023621C" w:rsidRDefault="00E04BDB" w:rsidP="00084B82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sz w:val="24"/>
                <w:szCs w:val="24"/>
              </w:rPr>
              <w:t>1.6.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23621C" w:rsidRDefault="00E04BDB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PROGRAMME of STUDY: Dental Medicine - English </w:t>
            </w:r>
          </w:p>
        </w:tc>
      </w:tr>
      <w:tr w:rsidR="00E04BDB" w:rsidRPr="0023621C" w:rsidTr="00084B82">
        <w:tc>
          <w:tcPr>
            <w:tcW w:w="10173" w:type="dxa"/>
            <w:gridSpan w:val="9"/>
            <w:tcBorders>
              <w:left w:val="nil"/>
              <w:right w:val="nil"/>
            </w:tcBorders>
          </w:tcPr>
          <w:p w:rsidR="00E04BDB" w:rsidRPr="0023621C" w:rsidRDefault="00E04BDB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E04BDB" w:rsidRPr="0023621C" w:rsidRDefault="00E04BDB" w:rsidP="00E04BDB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>Discipline Details</w:t>
            </w:r>
          </w:p>
        </w:tc>
      </w:tr>
      <w:tr w:rsidR="00E04BDB" w:rsidRPr="0023621C" w:rsidTr="00084B82">
        <w:tc>
          <w:tcPr>
            <w:tcW w:w="648" w:type="dxa"/>
          </w:tcPr>
          <w:p w:rsidR="00E04BDB" w:rsidRPr="0023621C" w:rsidRDefault="00E04BDB" w:rsidP="00084B8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9525" w:type="dxa"/>
            <w:gridSpan w:val="8"/>
          </w:tcPr>
          <w:p w:rsidR="00E04BDB" w:rsidRPr="0023621C" w:rsidRDefault="00E04BDB" w:rsidP="00042EEE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Name of the Discipline:  </w:t>
            </w:r>
            <w:r w:rsidR="00042EEE" w:rsidRPr="0023621C">
              <w:rPr>
                <w:rFonts w:ascii="Calibri" w:hAnsi="Calibri" w:cs="Calibri"/>
                <w:b/>
                <w:sz w:val="24"/>
                <w:szCs w:val="24"/>
              </w:rPr>
              <w:t>DENTAL RADIOLOGY</w:t>
            </w:r>
          </w:p>
        </w:tc>
      </w:tr>
      <w:tr w:rsidR="00E04BDB" w:rsidRPr="0023621C" w:rsidTr="00084B82">
        <w:tc>
          <w:tcPr>
            <w:tcW w:w="648" w:type="dxa"/>
          </w:tcPr>
          <w:p w:rsidR="00E04BDB" w:rsidRPr="0023621C" w:rsidRDefault="00E04BDB" w:rsidP="00084B8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9525" w:type="dxa"/>
            <w:gridSpan w:val="8"/>
          </w:tcPr>
          <w:p w:rsidR="00E04BDB" w:rsidRPr="0023621C" w:rsidRDefault="00E04BDB" w:rsidP="00042EEE">
            <w:pPr>
              <w:spacing w:line="276" w:lineRule="auto"/>
              <w:ind w:left="708" w:hanging="708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Teaching staff in charge with lectures: </w:t>
            </w:r>
            <w:r w:rsidR="00042EEE" w:rsidRPr="0023621C">
              <w:rPr>
                <w:rFonts w:ascii="Calibri" w:hAnsi="Calibri" w:cs="Calibri"/>
                <w:b/>
                <w:sz w:val="24"/>
                <w:szCs w:val="24"/>
              </w:rPr>
              <w:t>Prof. Dr. Danisia Haba</w:t>
            </w:r>
          </w:p>
        </w:tc>
      </w:tr>
      <w:tr w:rsidR="00E04BDB" w:rsidRPr="0023621C" w:rsidTr="00084B82">
        <w:tc>
          <w:tcPr>
            <w:tcW w:w="648" w:type="dxa"/>
          </w:tcPr>
          <w:p w:rsidR="00E04BDB" w:rsidRPr="0023621C" w:rsidRDefault="00E04BDB" w:rsidP="00084B8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9525" w:type="dxa"/>
            <w:gridSpan w:val="8"/>
          </w:tcPr>
          <w:p w:rsidR="00E04BDB" w:rsidRPr="0023621C" w:rsidRDefault="00E04BDB" w:rsidP="00042EEE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Teaching staff in charge with seminar activities: </w:t>
            </w:r>
            <w:r w:rsidR="00042EEE"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>Prof. univ. dr. Danisia Haba, Asist. univ. dr. Popescu Mihaela Roxana, Asist. univ. dr. Bogdan Dobrovat</w:t>
            </w:r>
          </w:p>
        </w:tc>
      </w:tr>
      <w:tr w:rsidR="00E04BDB" w:rsidRPr="0023621C" w:rsidTr="00042EEE">
        <w:tc>
          <w:tcPr>
            <w:tcW w:w="1638" w:type="dxa"/>
            <w:gridSpan w:val="2"/>
          </w:tcPr>
          <w:p w:rsidR="00E04BDB" w:rsidRPr="0023621C" w:rsidRDefault="00E04BDB" w:rsidP="00084B8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2.4. Year </w:t>
            </w:r>
          </w:p>
        </w:tc>
        <w:tc>
          <w:tcPr>
            <w:tcW w:w="630" w:type="dxa"/>
          </w:tcPr>
          <w:p w:rsidR="00E04BDB" w:rsidRPr="0023621C" w:rsidRDefault="00042EEE" w:rsidP="00084B8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23621C">
              <w:rPr>
                <w:rFonts w:ascii="Calibri" w:hAnsi="Calibri" w:cs="Calibri"/>
                <w:bCs/>
                <w:sz w:val="24"/>
                <w:szCs w:val="24"/>
              </w:rPr>
              <w:t>IV</w:t>
            </w:r>
          </w:p>
        </w:tc>
        <w:tc>
          <w:tcPr>
            <w:tcW w:w="1620" w:type="dxa"/>
          </w:tcPr>
          <w:p w:rsidR="00E04BDB" w:rsidRPr="0023621C" w:rsidRDefault="00E04BDB" w:rsidP="00084B8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>2.5. Semester</w:t>
            </w:r>
          </w:p>
        </w:tc>
        <w:tc>
          <w:tcPr>
            <w:tcW w:w="720" w:type="dxa"/>
          </w:tcPr>
          <w:p w:rsidR="00E04BDB" w:rsidRPr="0023621C" w:rsidRDefault="00042EEE" w:rsidP="00084B8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>I/II</w:t>
            </w:r>
          </w:p>
        </w:tc>
        <w:tc>
          <w:tcPr>
            <w:tcW w:w="1710" w:type="dxa"/>
          </w:tcPr>
          <w:p w:rsidR="00E04BDB" w:rsidRPr="0023621C" w:rsidRDefault="00E04BDB" w:rsidP="00084B8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2.6. Type of evaluation </w:t>
            </w:r>
          </w:p>
        </w:tc>
        <w:tc>
          <w:tcPr>
            <w:tcW w:w="1080" w:type="dxa"/>
          </w:tcPr>
          <w:p w:rsidR="00E04BDB" w:rsidRPr="0023621C" w:rsidRDefault="00042EEE" w:rsidP="00084B82">
            <w:pPr>
              <w:spacing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Cs/>
                <w:sz w:val="24"/>
                <w:szCs w:val="24"/>
              </w:rPr>
              <w:t>colloquy</w:t>
            </w:r>
          </w:p>
        </w:tc>
        <w:tc>
          <w:tcPr>
            <w:tcW w:w="1350" w:type="dxa"/>
          </w:tcPr>
          <w:p w:rsidR="00E04BDB" w:rsidRPr="0023621C" w:rsidRDefault="00E04BDB" w:rsidP="00084B8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2.7. Discipline regimen </w:t>
            </w:r>
          </w:p>
        </w:tc>
        <w:tc>
          <w:tcPr>
            <w:tcW w:w="1425" w:type="dxa"/>
          </w:tcPr>
          <w:p w:rsidR="00E04BDB" w:rsidRPr="0023621C" w:rsidRDefault="00042EEE" w:rsidP="00084B82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23621C">
              <w:rPr>
                <w:rFonts w:ascii="Calibri" w:hAnsi="Calibri" w:cs="Calibri"/>
                <w:bCs/>
                <w:sz w:val="24"/>
                <w:szCs w:val="24"/>
              </w:rPr>
              <w:t>obligatory</w:t>
            </w:r>
          </w:p>
        </w:tc>
      </w:tr>
    </w:tbl>
    <w:p w:rsidR="00E04BDB" w:rsidRPr="0023621C" w:rsidRDefault="00E04BDB" w:rsidP="00E04BDB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E04BDB" w:rsidRPr="0023621C" w:rsidRDefault="00E04BDB" w:rsidP="00E04BDB">
      <w:pPr>
        <w:numPr>
          <w:ilvl w:val="0"/>
          <w:numId w:val="4"/>
        </w:numPr>
        <w:spacing w:line="276" w:lineRule="auto"/>
        <w:rPr>
          <w:rFonts w:ascii="Calibri" w:hAnsi="Calibri" w:cs="Calibri"/>
          <w:b/>
          <w:bCs/>
          <w:color w:val="FF0000"/>
          <w:sz w:val="24"/>
          <w:szCs w:val="24"/>
          <w:lang w:val="fr-FR"/>
        </w:rPr>
      </w:pPr>
      <w:r w:rsidRPr="0023621C">
        <w:rPr>
          <w:rFonts w:ascii="Calibri" w:hAnsi="Calibri" w:cs="Calibri"/>
          <w:b/>
          <w:bCs/>
          <w:sz w:val="24"/>
          <w:szCs w:val="24"/>
        </w:rPr>
        <w:t>Overall Time Estimates (hours/seme</w:t>
      </w:r>
      <w:proofErr w:type="spellStart"/>
      <w:r w:rsidRPr="0023621C">
        <w:rPr>
          <w:rFonts w:ascii="Calibri" w:hAnsi="Calibri" w:cs="Calibri"/>
          <w:b/>
          <w:bCs/>
          <w:sz w:val="24"/>
          <w:szCs w:val="24"/>
          <w:lang w:val="fr-FR"/>
        </w:rPr>
        <w:t>ster</w:t>
      </w:r>
      <w:proofErr w:type="spellEnd"/>
      <w:r w:rsidRPr="0023621C">
        <w:rPr>
          <w:rFonts w:ascii="Calibri" w:hAnsi="Calibri" w:cs="Calibri"/>
          <w:b/>
          <w:bCs/>
          <w:sz w:val="24"/>
          <w:szCs w:val="24"/>
          <w:lang w:val="fr-FR"/>
        </w:rPr>
        <w:t xml:space="preserve"> of </w:t>
      </w:r>
      <w:proofErr w:type="spellStart"/>
      <w:r w:rsidRPr="0023621C">
        <w:rPr>
          <w:rFonts w:ascii="Calibri" w:hAnsi="Calibri" w:cs="Calibri"/>
          <w:b/>
          <w:bCs/>
          <w:sz w:val="24"/>
          <w:szCs w:val="24"/>
          <w:lang w:val="fr-FR"/>
        </w:rPr>
        <w:t>didacticactivity</w:t>
      </w:r>
      <w:proofErr w:type="spellEnd"/>
      <w:r w:rsidRPr="0023621C">
        <w:rPr>
          <w:rFonts w:ascii="Calibri" w:hAnsi="Calibri" w:cs="Calibri"/>
          <w:b/>
          <w:bCs/>
          <w:sz w:val="24"/>
          <w:szCs w:val="24"/>
          <w:lang w:val="fr-FR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4"/>
        <w:gridCol w:w="1082"/>
        <w:gridCol w:w="1027"/>
        <w:gridCol w:w="1008"/>
        <w:gridCol w:w="1175"/>
        <w:gridCol w:w="2203"/>
        <w:gridCol w:w="1231"/>
      </w:tblGrid>
      <w:tr w:rsidR="00042EEE" w:rsidRPr="0023621C" w:rsidTr="00084B82">
        <w:tc>
          <w:tcPr>
            <w:tcW w:w="2268" w:type="dxa"/>
            <w:shd w:val="clear" w:color="auto" w:fill="auto"/>
          </w:tcPr>
          <w:p w:rsidR="00E04BDB" w:rsidRPr="0023621C" w:rsidRDefault="00E04BDB" w:rsidP="00E04BDB">
            <w:pPr>
              <w:numPr>
                <w:ilvl w:val="1"/>
                <w:numId w:val="4"/>
              </w:num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Number</w:t>
            </w:r>
            <w:proofErr w:type="spellEnd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 of </w:t>
            </w: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hours</w:t>
            </w:r>
            <w:proofErr w:type="spellEnd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 per </w:t>
            </w: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week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E04BDB" w:rsidRPr="0023621C" w:rsidRDefault="00042EEE" w:rsidP="00084B82">
            <w:pPr>
              <w:spacing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  <w:lang w:val="fr-FR"/>
              </w:rPr>
            </w:pPr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>5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E04BDB" w:rsidRPr="0023621C" w:rsidRDefault="00042EEE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Of </w:t>
            </w: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which</w:t>
            </w:r>
            <w:proofErr w:type="spellEnd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: 2 </w:t>
            </w:r>
            <w:r w:rsidR="00E04BDB"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lectures</w:t>
            </w:r>
          </w:p>
        </w:tc>
        <w:tc>
          <w:tcPr>
            <w:tcW w:w="1274" w:type="dxa"/>
            <w:shd w:val="clear" w:color="auto" w:fill="auto"/>
          </w:tcPr>
          <w:p w:rsidR="00E04BDB" w:rsidRPr="0023621C" w:rsidRDefault="00042EEE" w:rsidP="00084B82">
            <w:pPr>
              <w:spacing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  <w:lang w:val="fr-FR"/>
              </w:rPr>
            </w:pPr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>2</w:t>
            </w:r>
          </w:p>
        </w:tc>
        <w:tc>
          <w:tcPr>
            <w:tcW w:w="2146" w:type="dxa"/>
            <w:shd w:val="clear" w:color="auto" w:fill="auto"/>
          </w:tcPr>
          <w:p w:rsidR="00E04BDB" w:rsidRPr="0023621C" w:rsidRDefault="00E04BDB" w:rsidP="002D6245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seminar</w:t>
            </w:r>
            <w:proofErr w:type="spellEnd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/ </w:t>
            </w: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laboratory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E04BDB" w:rsidRPr="0023621C" w:rsidRDefault="00042EEE" w:rsidP="00084B82">
            <w:pPr>
              <w:spacing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  <w:lang w:val="fr-FR"/>
              </w:rPr>
            </w:pPr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>3</w:t>
            </w:r>
          </w:p>
        </w:tc>
      </w:tr>
      <w:tr w:rsidR="00042EEE" w:rsidRPr="0023621C" w:rsidTr="00084B82">
        <w:tc>
          <w:tcPr>
            <w:tcW w:w="2268" w:type="dxa"/>
            <w:shd w:val="clear" w:color="auto" w:fill="auto"/>
          </w:tcPr>
          <w:p w:rsidR="00E04BDB" w:rsidRPr="0023621C" w:rsidRDefault="00E04BDB" w:rsidP="00E04BDB">
            <w:pPr>
              <w:numPr>
                <w:ilvl w:val="1"/>
                <w:numId w:val="5"/>
              </w:num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Total </w:t>
            </w: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hours</w:t>
            </w:r>
            <w:proofErr w:type="spellEnd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 in the curriculum</w:t>
            </w:r>
          </w:p>
        </w:tc>
        <w:tc>
          <w:tcPr>
            <w:tcW w:w="1168" w:type="dxa"/>
            <w:shd w:val="clear" w:color="auto" w:fill="auto"/>
          </w:tcPr>
          <w:p w:rsidR="00E04BDB" w:rsidRPr="0023621C" w:rsidRDefault="00042EEE" w:rsidP="00084B82">
            <w:pPr>
              <w:spacing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  <w:lang w:val="fr-FR"/>
              </w:rPr>
            </w:pPr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>58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E04BDB" w:rsidRPr="0023621C" w:rsidRDefault="00E04BDB" w:rsidP="00042EEE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Of </w:t>
            </w: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which</w:t>
            </w:r>
            <w:proofErr w:type="spellEnd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:</w:t>
            </w:r>
            <w:r w:rsidR="00042EEE"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28 </w:t>
            </w:r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 lectures</w:t>
            </w:r>
          </w:p>
        </w:tc>
        <w:tc>
          <w:tcPr>
            <w:tcW w:w="1274" w:type="dxa"/>
            <w:shd w:val="clear" w:color="auto" w:fill="auto"/>
          </w:tcPr>
          <w:p w:rsidR="00E04BDB" w:rsidRPr="0023621C" w:rsidRDefault="00042EEE" w:rsidP="00084B82">
            <w:pPr>
              <w:spacing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  <w:lang w:val="fr-FR"/>
              </w:rPr>
            </w:pPr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>28</w:t>
            </w:r>
          </w:p>
        </w:tc>
        <w:tc>
          <w:tcPr>
            <w:tcW w:w="2146" w:type="dxa"/>
            <w:shd w:val="clear" w:color="auto" w:fill="auto"/>
          </w:tcPr>
          <w:p w:rsidR="00E04BDB" w:rsidRPr="0023621C" w:rsidRDefault="00042EEE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30 </w:t>
            </w:r>
            <w:r w:rsidR="00E04BDB"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04BDB"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seminar</w:t>
            </w:r>
            <w:proofErr w:type="spellEnd"/>
            <w:r w:rsidR="00E04BDB"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/ </w:t>
            </w:r>
            <w:proofErr w:type="spellStart"/>
            <w:r w:rsidR="00E04BDB"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laboratory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E04BDB" w:rsidRPr="0023621C" w:rsidRDefault="00042EEE" w:rsidP="00084B82">
            <w:pPr>
              <w:spacing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  <w:lang w:val="fr-FR"/>
              </w:rPr>
            </w:pPr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>30</w:t>
            </w:r>
          </w:p>
        </w:tc>
      </w:tr>
      <w:tr w:rsidR="00042EEE" w:rsidRPr="0023621C" w:rsidTr="00084B82">
        <w:tc>
          <w:tcPr>
            <w:tcW w:w="2268" w:type="dxa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Distribution of time </w:t>
            </w:r>
          </w:p>
        </w:tc>
        <w:tc>
          <w:tcPr>
            <w:tcW w:w="1168" w:type="dxa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162" w:type="dxa"/>
            <w:gridSpan w:val="2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74" w:type="dxa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2146" w:type="dxa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291" w:type="dxa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  <w:lang w:val="fr-FR"/>
              </w:rPr>
            </w:pPr>
            <w:proofErr w:type="spellStart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>Hours</w:t>
            </w:r>
            <w:proofErr w:type="spellEnd"/>
          </w:p>
        </w:tc>
      </w:tr>
      <w:tr w:rsidR="00E04BDB" w:rsidRPr="0023621C" w:rsidTr="00084B82">
        <w:tc>
          <w:tcPr>
            <w:tcW w:w="9018" w:type="dxa"/>
            <w:gridSpan w:val="6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Study</w:t>
            </w:r>
            <w:proofErr w:type="spellEnd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 time </w:t>
            </w: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using</w:t>
            </w:r>
            <w:proofErr w:type="spellEnd"/>
            <w:r w:rsidR="00042EEE"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course</w:t>
            </w:r>
            <w:r w:rsidR="00042EEE"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book</w:t>
            </w:r>
            <w:r w:rsidR="00042EEE"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materials</w:t>
            </w:r>
            <w:proofErr w:type="spellEnd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bibliography</w:t>
            </w:r>
            <w:proofErr w:type="spellEnd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 and notes </w:t>
            </w:r>
          </w:p>
        </w:tc>
        <w:tc>
          <w:tcPr>
            <w:tcW w:w="1291" w:type="dxa"/>
            <w:shd w:val="clear" w:color="auto" w:fill="auto"/>
          </w:tcPr>
          <w:p w:rsidR="00E04BDB" w:rsidRPr="0023621C" w:rsidRDefault="00042EEE" w:rsidP="00084B82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23621C">
              <w:rPr>
                <w:rFonts w:ascii="Calibri" w:hAnsi="Calibri" w:cs="Calibri"/>
                <w:sz w:val="24"/>
                <w:szCs w:val="24"/>
                <w:lang w:val="fr-FR"/>
              </w:rPr>
              <w:t>30</w:t>
            </w:r>
          </w:p>
        </w:tc>
      </w:tr>
      <w:tr w:rsidR="00E04BDB" w:rsidRPr="0023621C" w:rsidTr="00084B82">
        <w:tc>
          <w:tcPr>
            <w:tcW w:w="9018" w:type="dxa"/>
            <w:gridSpan w:val="6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Furtherstudy</w:t>
            </w:r>
            <w:proofErr w:type="spellEnd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 time in the </w:t>
            </w: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libray</w:t>
            </w:r>
            <w:proofErr w:type="spellEnd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, online and in the </w:t>
            </w: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field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E04BDB" w:rsidRPr="0023621C" w:rsidRDefault="00042EEE" w:rsidP="00084B82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23621C">
              <w:rPr>
                <w:rFonts w:ascii="Calibri" w:hAnsi="Calibri" w:cs="Calibri"/>
                <w:sz w:val="24"/>
                <w:szCs w:val="24"/>
                <w:lang w:val="fr-FR"/>
              </w:rPr>
              <w:t>10</w:t>
            </w:r>
          </w:p>
        </w:tc>
      </w:tr>
      <w:tr w:rsidR="00E04BDB" w:rsidRPr="0023621C" w:rsidTr="00084B82">
        <w:tc>
          <w:tcPr>
            <w:tcW w:w="9018" w:type="dxa"/>
            <w:gridSpan w:val="6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it-IT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it-IT"/>
              </w:rPr>
              <w:lastRenderedPageBreak/>
              <w:t>Preparation time for seminars / laboratories, homework, reports, portfolios and essays</w:t>
            </w:r>
          </w:p>
        </w:tc>
        <w:tc>
          <w:tcPr>
            <w:tcW w:w="1291" w:type="dxa"/>
            <w:shd w:val="clear" w:color="auto" w:fill="auto"/>
          </w:tcPr>
          <w:p w:rsidR="00E04BDB" w:rsidRPr="0023621C" w:rsidRDefault="00042EEE" w:rsidP="00084B82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23621C">
              <w:rPr>
                <w:rFonts w:ascii="Calibri" w:hAnsi="Calibri" w:cs="Calibri"/>
                <w:sz w:val="24"/>
                <w:szCs w:val="24"/>
                <w:lang w:val="it-IT"/>
              </w:rPr>
              <w:t>10</w:t>
            </w:r>
          </w:p>
        </w:tc>
      </w:tr>
      <w:tr w:rsidR="00E04BDB" w:rsidRPr="0023621C" w:rsidTr="00084B82">
        <w:tc>
          <w:tcPr>
            <w:tcW w:w="9018" w:type="dxa"/>
            <w:gridSpan w:val="6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Tutoring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E04BDB" w:rsidRPr="0023621C" w:rsidRDefault="00042EEE" w:rsidP="00084B82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23621C">
              <w:rPr>
                <w:rFonts w:ascii="Calibri" w:hAnsi="Calibri" w:cs="Calibri"/>
                <w:sz w:val="24"/>
                <w:szCs w:val="24"/>
                <w:lang w:val="fr-FR"/>
              </w:rPr>
              <w:t>-</w:t>
            </w:r>
          </w:p>
        </w:tc>
      </w:tr>
      <w:tr w:rsidR="00E04BDB" w:rsidRPr="0023621C" w:rsidTr="00084B82">
        <w:tc>
          <w:tcPr>
            <w:tcW w:w="9018" w:type="dxa"/>
            <w:gridSpan w:val="6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Examinations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E04BDB" w:rsidRPr="0023621C" w:rsidRDefault="00042EEE" w:rsidP="00084B82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23621C">
              <w:rPr>
                <w:rFonts w:ascii="Calibri" w:hAnsi="Calibri" w:cs="Calibri"/>
                <w:sz w:val="24"/>
                <w:szCs w:val="24"/>
                <w:lang w:val="fr-FR"/>
              </w:rPr>
              <w:t>5</w:t>
            </w:r>
          </w:p>
        </w:tc>
      </w:tr>
      <w:tr w:rsidR="00E04BDB" w:rsidRPr="0023621C" w:rsidTr="00084B82">
        <w:tc>
          <w:tcPr>
            <w:tcW w:w="9018" w:type="dxa"/>
            <w:gridSpan w:val="6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Other</w:t>
            </w:r>
            <w:proofErr w:type="spellEnd"/>
            <w:r w:rsidR="00042EEE"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activities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E04BDB" w:rsidRPr="0023621C" w:rsidRDefault="00042EEE" w:rsidP="00084B82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23621C">
              <w:rPr>
                <w:rFonts w:ascii="Calibri" w:hAnsi="Calibri" w:cs="Calibri"/>
                <w:sz w:val="24"/>
                <w:szCs w:val="24"/>
                <w:lang w:val="fr-FR"/>
              </w:rPr>
              <w:t>-</w:t>
            </w:r>
          </w:p>
        </w:tc>
      </w:tr>
      <w:tr w:rsidR="00E04BDB" w:rsidRPr="0023621C" w:rsidTr="00084B82">
        <w:tc>
          <w:tcPr>
            <w:tcW w:w="4509" w:type="dxa"/>
            <w:gridSpan w:val="3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 xml:space="preserve">3.7. Total </w:t>
            </w: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hours</w:t>
            </w:r>
            <w:proofErr w:type="spellEnd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 xml:space="preserve"> of individual </w:t>
            </w: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study</w:t>
            </w:r>
            <w:proofErr w:type="spellEnd"/>
          </w:p>
        </w:tc>
        <w:tc>
          <w:tcPr>
            <w:tcW w:w="4509" w:type="dxa"/>
            <w:gridSpan w:val="3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91" w:type="dxa"/>
            <w:shd w:val="clear" w:color="auto" w:fill="auto"/>
          </w:tcPr>
          <w:p w:rsidR="00E04BDB" w:rsidRPr="0023621C" w:rsidRDefault="00042EEE" w:rsidP="00084B82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</w:tr>
      <w:tr w:rsidR="00E04BDB" w:rsidRPr="0023621C" w:rsidTr="00084B82">
        <w:tc>
          <w:tcPr>
            <w:tcW w:w="4509" w:type="dxa"/>
            <w:gridSpan w:val="3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3.8. Total </w:t>
            </w: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hours</w:t>
            </w:r>
            <w:proofErr w:type="spellEnd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 / </w:t>
            </w: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semester</w:t>
            </w:r>
            <w:proofErr w:type="spellEnd"/>
          </w:p>
        </w:tc>
        <w:tc>
          <w:tcPr>
            <w:tcW w:w="4509" w:type="dxa"/>
            <w:gridSpan w:val="3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291" w:type="dxa"/>
            <w:shd w:val="clear" w:color="auto" w:fill="auto"/>
          </w:tcPr>
          <w:p w:rsidR="00E04BDB" w:rsidRPr="0023621C" w:rsidRDefault="00042EEE" w:rsidP="00084B82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23621C">
              <w:rPr>
                <w:rFonts w:ascii="Calibri" w:hAnsi="Calibri" w:cs="Calibri"/>
                <w:sz w:val="24"/>
                <w:szCs w:val="24"/>
                <w:lang w:val="fr-FR"/>
              </w:rPr>
              <w:t>58</w:t>
            </w:r>
          </w:p>
        </w:tc>
      </w:tr>
      <w:tr w:rsidR="00E04BDB" w:rsidRPr="0023621C" w:rsidTr="00084B82">
        <w:tc>
          <w:tcPr>
            <w:tcW w:w="4509" w:type="dxa"/>
            <w:gridSpan w:val="3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3.9. </w:t>
            </w: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Number</w:t>
            </w:r>
            <w:proofErr w:type="spellEnd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 of </w:t>
            </w: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credits</w:t>
            </w:r>
            <w:proofErr w:type="spellEnd"/>
          </w:p>
        </w:tc>
        <w:tc>
          <w:tcPr>
            <w:tcW w:w="4509" w:type="dxa"/>
            <w:gridSpan w:val="3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291" w:type="dxa"/>
            <w:shd w:val="clear" w:color="auto" w:fill="auto"/>
          </w:tcPr>
          <w:p w:rsidR="00042EEE" w:rsidRPr="0023621C" w:rsidRDefault="00042EEE" w:rsidP="00084B82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23621C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       4 </w:t>
            </w:r>
          </w:p>
        </w:tc>
      </w:tr>
    </w:tbl>
    <w:p w:rsidR="00E04BDB" w:rsidRPr="0023621C" w:rsidRDefault="00E04BDB" w:rsidP="00E04BDB">
      <w:pPr>
        <w:spacing w:line="276" w:lineRule="auto"/>
        <w:rPr>
          <w:rFonts w:ascii="Calibri" w:hAnsi="Calibri" w:cs="Calibri"/>
          <w:sz w:val="24"/>
          <w:szCs w:val="24"/>
          <w:lang w:val="fr-FR"/>
        </w:rPr>
      </w:pPr>
    </w:p>
    <w:p w:rsidR="00E04BDB" w:rsidRPr="0023621C" w:rsidRDefault="00E04BDB" w:rsidP="00E04BDB">
      <w:pPr>
        <w:numPr>
          <w:ilvl w:val="0"/>
          <w:numId w:val="5"/>
        </w:numPr>
        <w:spacing w:line="276" w:lineRule="auto"/>
        <w:rPr>
          <w:rFonts w:ascii="Calibri" w:hAnsi="Calibri" w:cs="Calibri"/>
          <w:b/>
          <w:bCs/>
          <w:sz w:val="24"/>
          <w:szCs w:val="24"/>
          <w:lang w:val="it-IT"/>
        </w:rPr>
      </w:pPr>
      <w:r w:rsidRPr="0023621C">
        <w:rPr>
          <w:rFonts w:ascii="Calibri" w:hAnsi="Calibri" w:cs="Calibri"/>
          <w:b/>
          <w:bCs/>
          <w:sz w:val="24"/>
          <w:szCs w:val="24"/>
          <w:lang w:val="it-IT"/>
        </w:rPr>
        <w:t xml:space="preserve">Prerequisites (where applicable) </w:t>
      </w: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1"/>
        <w:gridCol w:w="4939"/>
        <w:gridCol w:w="4939"/>
      </w:tblGrid>
      <w:tr w:rsidR="00042EEE" w:rsidRPr="0023621C" w:rsidTr="00042EEE">
        <w:tc>
          <w:tcPr>
            <w:tcW w:w="4991" w:type="dxa"/>
            <w:shd w:val="clear" w:color="auto" w:fill="auto"/>
          </w:tcPr>
          <w:p w:rsidR="00042EEE" w:rsidRPr="0023621C" w:rsidRDefault="00042EEE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4.1.  curriculum</w:t>
            </w:r>
          </w:p>
        </w:tc>
        <w:tc>
          <w:tcPr>
            <w:tcW w:w="4939" w:type="dxa"/>
          </w:tcPr>
          <w:p w:rsidR="00042EEE" w:rsidRPr="0023621C" w:rsidRDefault="00042EEE" w:rsidP="00C07ED9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Not applicable</w:t>
            </w:r>
          </w:p>
        </w:tc>
        <w:tc>
          <w:tcPr>
            <w:tcW w:w="4939" w:type="dxa"/>
            <w:shd w:val="clear" w:color="auto" w:fill="auto"/>
          </w:tcPr>
          <w:p w:rsidR="00042EEE" w:rsidRPr="0023621C" w:rsidRDefault="00042EEE" w:rsidP="00084B82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042EEE" w:rsidRPr="0023621C" w:rsidTr="00042EEE">
        <w:tc>
          <w:tcPr>
            <w:tcW w:w="4991" w:type="dxa"/>
            <w:shd w:val="clear" w:color="auto" w:fill="auto"/>
          </w:tcPr>
          <w:p w:rsidR="00042EEE" w:rsidRPr="0023621C" w:rsidRDefault="00042EEE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4.2.  </w:t>
            </w: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competences</w:t>
            </w:r>
            <w:proofErr w:type="spellEnd"/>
          </w:p>
        </w:tc>
        <w:tc>
          <w:tcPr>
            <w:tcW w:w="4939" w:type="dxa"/>
          </w:tcPr>
          <w:p w:rsidR="00042EEE" w:rsidRPr="0023621C" w:rsidRDefault="00042EEE" w:rsidP="00C07ED9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Not applicable</w:t>
            </w:r>
          </w:p>
        </w:tc>
        <w:tc>
          <w:tcPr>
            <w:tcW w:w="4939" w:type="dxa"/>
            <w:shd w:val="clear" w:color="auto" w:fill="auto"/>
          </w:tcPr>
          <w:p w:rsidR="00042EEE" w:rsidRPr="0023621C" w:rsidRDefault="00042EEE" w:rsidP="00084B82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:rsidR="00E04BDB" w:rsidRPr="0023621C" w:rsidRDefault="00E04BDB" w:rsidP="00E04BDB">
      <w:pPr>
        <w:spacing w:line="276" w:lineRule="auto"/>
        <w:rPr>
          <w:rFonts w:ascii="Calibri" w:hAnsi="Calibri" w:cs="Calibri"/>
          <w:b/>
          <w:bCs/>
          <w:sz w:val="24"/>
          <w:szCs w:val="24"/>
          <w:lang w:val="it-IT"/>
        </w:rPr>
      </w:pPr>
    </w:p>
    <w:p w:rsidR="00E04BDB" w:rsidRPr="0023621C" w:rsidRDefault="00E04BDB" w:rsidP="00E04BDB">
      <w:pPr>
        <w:numPr>
          <w:ilvl w:val="0"/>
          <w:numId w:val="5"/>
        </w:numPr>
        <w:spacing w:line="276" w:lineRule="auto"/>
        <w:rPr>
          <w:rFonts w:ascii="Calibri" w:hAnsi="Calibri" w:cs="Calibri"/>
          <w:b/>
          <w:bCs/>
          <w:sz w:val="24"/>
          <w:szCs w:val="24"/>
          <w:lang w:val="it-IT"/>
        </w:rPr>
      </w:pPr>
      <w:r w:rsidRPr="0023621C">
        <w:rPr>
          <w:rFonts w:ascii="Calibri" w:hAnsi="Calibri" w:cs="Calibri"/>
          <w:b/>
          <w:bCs/>
          <w:sz w:val="24"/>
          <w:szCs w:val="24"/>
          <w:lang w:val="it-IT"/>
        </w:rPr>
        <w:t>Conditions (where applicable)</w:t>
      </w:r>
    </w:p>
    <w:tbl>
      <w:tblPr>
        <w:tblW w:w="1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05"/>
        <w:gridCol w:w="4925"/>
        <w:gridCol w:w="4925"/>
      </w:tblGrid>
      <w:tr w:rsidR="00042EEE" w:rsidRPr="0023621C" w:rsidTr="00042EEE">
        <w:tc>
          <w:tcPr>
            <w:tcW w:w="5005" w:type="dxa"/>
            <w:shd w:val="clear" w:color="auto" w:fill="auto"/>
          </w:tcPr>
          <w:p w:rsidR="00042EEE" w:rsidRPr="0023621C" w:rsidRDefault="00042EEE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5.1. for lecture </w:t>
            </w: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delivery</w:t>
            </w:r>
            <w:proofErr w:type="spellEnd"/>
          </w:p>
        </w:tc>
        <w:tc>
          <w:tcPr>
            <w:tcW w:w="4925" w:type="dxa"/>
          </w:tcPr>
          <w:p w:rsidR="00042EEE" w:rsidRPr="0023621C" w:rsidRDefault="00042EEE" w:rsidP="00C07ED9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  <w:lang w:val="fr-FR"/>
              </w:rPr>
              <w:t xml:space="preserve">The courses </w:t>
            </w:r>
            <w:proofErr w:type="spellStart"/>
            <w:r w:rsidRPr="0023621C">
              <w:rPr>
                <w:rFonts w:ascii="Calibri" w:hAnsi="Calibri" w:cs="Calibri"/>
                <w:sz w:val="24"/>
                <w:szCs w:val="24"/>
                <w:lang w:val="fr-FR"/>
              </w:rPr>
              <w:t>will</w:t>
            </w:r>
            <w:proofErr w:type="spellEnd"/>
            <w:r w:rsidRPr="0023621C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3621C">
              <w:rPr>
                <w:rFonts w:ascii="Calibri" w:hAnsi="Calibri" w:cs="Calibri"/>
                <w:sz w:val="24"/>
                <w:szCs w:val="24"/>
                <w:lang w:val="fr-FR"/>
              </w:rPr>
              <w:t>be</w:t>
            </w:r>
            <w:proofErr w:type="spellEnd"/>
            <w:r w:rsidRPr="0023621C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3621C">
              <w:rPr>
                <w:rFonts w:ascii="Calibri" w:hAnsi="Calibri" w:cs="Calibri"/>
                <w:sz w:val="24"/>
                <w:szCs w:val="24"/>
                <w:lang w:val="fr-FR"/>
              </w:rPr>
              <w:t>held</w:t>
            </w:r>
            <w:proofErr w:type="spellEnd"/>
            <w:r w:rsidRPr="0023621C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in an </w:t>
            </w:r>
            <w:proofErr w:type="spellStart"/>
            <w:r w:rsidRPr="0023621C">
              <w:rPr>
                <w:rFonts w:ascii="Calibri" w:hAnsi="Calibri" w:cs="Calibri"/>
                <w:sz w:val="24"/>
                <w:szCs w:val="24"/>
                <w:lang w:val="fr-FR"/>
              </w:rPr>
              <w:t>amphitheater</w:t>
            </w:r>
            <w:proofErr w:type="spellEnd"/>
            <w:r w:rsidRPr="0023621C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3621C">
              <w:rPr>
                <w:rFonts w:ascii="Calibri" w:hAnsi="Calibri" w:cs="Calibri"/>
                <w:sz w:val="24"/>
                <w:szCs w:val="24"/>
                <w:lang w:val="fr-FR"/>
              </w:rPr>
              <w:t>equipped</w:t>
            </w:r>
            <w:proofErr w:type="spellEnd"/>
            <w:r w:rsidRPr="0023621C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3621C">
              <w:rPr>
                <w:rFonts w:ascii="Calibri" w:hAnsi="Calibri" w:cs="Calibri"/>
                <w:sz w:val="24"/>
                <w:szCs w:val="24"/>
                <w:lang w:val="fr-FR"/>
              </w:rPr>
              <w:t>with</w:t>
            </w:r>
            <w:proofErr w:type="spellEnd"/>
            <w:r w:rsidRPr="0023621C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computer and </w:t>
            </w:r>
            <w:proofErr w:type="spellStart"/>
            <w:r w:rsidRPr="0023621C">
              <w:rPr>
                <w:rFonts w:ascii="Calibri" w:hAnsi="Calibri" w:cs="Calibri"/>
                <w:sz w:val="24"/>
                <w:szCs w:val="24"/>
                <w:lang w:val="fr-FR"/>
              </w:rPr>
              <w:t>projector</w:t>
            </w:r>
            <w:proofErr w:type="spellEnd"/>
          </w:p>
        </w:tc>
        <w:tc>
          <w:tcPr>
            <w:tcW w:w="4925" w:type="dxa"/>
            <w:shd w:val="clear" w:color="auto" w:fill="auto"/>
          </w:tcPr>
          <w:p w:rsidR="00042EEE" w:rsidRPr="0023621C" w:rsidRDefault="00042EEE" w:rsidP="00084B82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042EEE" w:rsidRPr="0023621C" w:rsidTr="00042EEE">
        <w:tc>
          <w:tcPr>
            <w:tcW w:w="5005" w:type="dxa"/>
            <w:shd w:val="clear" w:color="auto" w:fill="auto"/>
          </w:tcPr>
          <w:p w:rsidR="00042EEE" w:rsidRPr="0023621C" w:rsidRDefault="00042EEE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5.2. for </w:t>
            </w: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seminar</w:t>
            </w:r>
            <w:proofErr w:type="spellEnd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 / </w:t>
            </w: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laboratorydelivery</w:t>
            </w:r>
            <w:proofErr w:type="spellEnd"/>
          </w:p>
        </w:tc>
        <w:tc>
          <w:tcPr>
            <w:tcW w:w="4925" w:type="dxa"/>
          </w:tcPr>
          <w:p w:rsidR="00042EEE" w:rsidRPr="0023621C" w:rsidRDefault="00042EEE" w:rsidP="00C07ED9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3621C">
              <w:rPr>
                <w:rFonts w:ascii="Calibri" w:hAnsi="Calibri" w:cs="Calibri"/>
                <w:sz w:val="24"/>
                <w:szCs w:val="24"/>
                <w:lang w:val="fr-FR"/>
              </w:rPr>
              <w:t>Using</w:t>
            </w:r>
            <w:proofErr w:type="spellEnd"/>
            <w:r w:rsidRPr="0023621C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the </w:t>
            </w:r>
            <w:proofErr w:type="spellStart"/>
            <w:r w:rsidRPr="0023621C">
              <w:rPr>
                <w:rFonts w:ascii="Calibri" w:hAnsi="Calibri" w:cs="Calibri"/>
                <w:sz w:val="24"/>
                <w:szCs w:val="24"/>
                <w:lang w:val="fr-FR"/>
              </w:rPr>
              <w:t>supplied</w:t>
            </w:r>
            <w:proofErr w:type="spellEnd"/>
            <w:r w:rsidRPr="0023621C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3621C">
              <w:rPr>
                <w:rFonts w:ascii="Calibri" w:hAnsi="Calibri" w:cs="Calibri"/>
                <w:sz w:val="24"/>
                <w:szCs w:val="24"/>
                <w:lang w:val="fr-FR"/>
              </w:rPr>
              <w:t>material</w:t>
            </w:r>
            <w:proofErr w:type="spellEnd"/>
            <w:r w:rsidRPr="0023621C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base</w:t>
            </w:r>
          </w:p>
        </w:tc>
        <w:tc>
          <w:tcPr>
            <w:tcW w:w="4925" w:type="dxa"/>
            <w:shd w:val="clear" w:color="auto" w:fill="auto"/>
          </w:tcPr>
          <w:p w:rsidR="00042EEE" w:rsidRPr="0023621C" w:rsidRDefault="00042EEE" w:rsidP="00084B82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</w:tbl>
    <w:p w:rsidR="00E04BDB" w:rsidRPr="0023621C" w:rsidRDefault="00E04BDB" w:rsidP="00E04BDB">
      <w:pPr>
        <w:spacing w:line="276" w:lineRule="auto"/>
        <w:rPr>
          <w:rFonts w:ascii="Calibri" w:hAnsi="Calibri" w:cs="Calibri"/>
          <w:b/>
          <w:bCs/>
          <w:sz w:val="24"/>
          <w:szCs w:val="24"/>
          <w:lang w:val="fr-FR"/>
        </w:rPr>
      </w:pPr>
    </w:p>
    <w:p w:rsidR="00E04BDB" w:rsidRPr="0023621C" w:rsidRDefault="00E04BDB" w:rsidP="00E04BDB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 w:cs="Calibri"/>
          <w:b/>
          <w:bCs/>
          <w:sz w:val="24"/>
          <w:szCs w:val="24"/>
          <w:lang w:val="fr-FR"/>
        </w:rPr>
      </w:pPr>
      <w:proofErr w:type="spellStart"/>
      <w:r w:rsidRPr="0023621C">
        <w:rPr>
          <w:rFonts w:ascii="Calibri" w:hAnsi="Calibri" w:cs="Calibri"/>
          <w:b/>
          <w:bCs/>
          <w:sz w:val="24"/>
          <w:szCs w:val="24"/>
          <w:lang w:val="fr-FR"/>
        </w:rPr>
        <w:t>SpecificCompetencesAcquired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9"/>
        <w:gridCol w:w="6621"/>
      </w:tblGrid>
      <w:tr w:rsidR="00E04BDB" w:rsidRPr="0023621C" w:rsidTr="00084B82">
        <w:tc>
          <w:tcPr>
            <w:tcW w:w="3348" w:type="dxa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it-IT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it-IT"/>
              </w:rPr>
              <w:t>Professional Competences  (knowledge and skills)</w:t>
            </w:r>
          </w:p>
        </w:tc>
        <w:tc>
          <w:tcPr>
            <w:tcW w:w="6961" w:type="dxa"/>
            <w:shd w:val="clear" w:color="auto" w:fill="auto"/>
          </w:tcPr>
          <w:p w:rsidR="00042EEE" w:rsidRPr="0023621C" w:rsidRDefault="00042EEE" w:rsidP="00042EEE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3621C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>Annual</w:t>
            </w:r>
            <w:proofErr w:type="spellEnd"/>
            <w:r w:rsidRPr="0023621C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3621C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>skills</w:t>
            </w:r>
            <w:proofErr w:type="spellEnd"/>
            <w:r w:rsidRPr="0023621C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>:</w:t>
            </w:r>
          </w:p>
          <w:p w:rsidR="00042EEE" w:rsidRPr="0023621C" w:rsidRDefault="00042EEE" w:rsidP="00042EEE">
            <w:pPr>
              <w:ind w:left="720"/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 xml:space="preserve"> Interpretation of radiographic films: normal radioanatomy of maxillary, dental caries, periapical processes, the periodontal disease, jaw fractures, mandibular fractures, odontogenic  and neodontogenic tumors, sinusitis, and ATM damage of the salivary glands.</w:t>
            </w:r>
          </w:p>
          <w:p w:rsidR="00042EEE" w:rsidRPr="0023621C" w:rsidRDefault="00042EEE" w:rsidP="00042EEE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 xml:space="preserve">Final </w:t>
            </w:r>
            <w:proofErr w:type="spellStart"/>
            <w:r w:rsidRPr="0023621C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>skills</w:t>
            </w:r>
            <w:proofErr w:type="spellEnd"/>
            <w:r w:rsidRPr="0023621C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>:</w:t>
            </w:r>
          </w:p>
          <w:p w:rsidR="00E04BDB" w:rsidRPr="0023621C" w:rsidRDefault="00042EEE" w:rsidP="00042EEE">
            <w:pPr>
              <w:pStyle w:val="Index"/>
              <w:snapToGrid w:val="0"/>
              <w:spacing w:line="276" w:lineRule="auto"/>
              <w:rPr>
                <w:rFonts w:ascii="Calibri" w:hAnsi="Calibri" w:cs="Calibri"/>
                <w:lang w:val="ro-RO"/>
              </w:rPr>
            </w:pPr>
            <w:r w:rsidRPr="0023621C">
              <w:rPr>
                <w:rFonts w:ascii="Calibri" w:hAnsi="Calibri" w:cs="Calibri"/>
                <w:lang w:val="ro-RO"/>
              </w:rPr>
              <w:t>Interpretation of radiographic films: normal radioanatomy of maxillary, dental caries and their complications (processes periapical cysts) , the periodontal disease, jaw fractures, mandibular fractures, odontogenic  and neodontogenic tumors, sinusitis, and ATM damage of the salivary glands</w:t>
            </w:r>
          </w:p>
        </w:tc>
      </w:tr>
      <w:tr w:rsidR="00E04BDB" w:rsidRPr="0023621C" w:rsidTr="00084B82">
        <w:tc>
          <w:tcPr>
            <w:tcW w:w="3348" w:type="dxa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Transversal </w:t>
            </w: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Competences</w:t>
            </w:r>
            <w:proofErr w:type="spellEnd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  (</w:t>
            </w: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roles</w:t>
            </w:r>
            <w:proofErr w:type="spellEnd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personal</w:t>
            </w:r>
            <w:proofErr w:type="spellEnd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 and </w:t>
            </w:r>
            <w:proofErr w:type="spellStart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professionaldevelopment</w:t>
            </w:r>
            <w:proofErr w:type="spellEnd"/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)</w:t>
            </w:r>
          </w:p>
        </w:tc>
        <w:tc>
          <w:tcPr>
            <w:tcW w:w="6961" w:type="dxa"/>
            <w:shd w:val="clear" w:color="auto" w:fill="auto"/>
          </w:tcPr>
          <w:p w:rsidR="00042EEE" w:rsidRPr="0023621C" w:rsidRDefault="00042EEE" w:rsidP="00042EEE">
            <w:pPr>
              <w:numPr>
                <w:ilvl w:val="0"/>
                <w:numId w:val="7"/>
              </w:numPr>
              <w:suppressAutoHyphens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>Demonstrate</w:t>
            </w:r>
            <w:proofErr w:type="spellEnd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>concern</w:t>
            </w:r>
            <w:proofErr w:type="spellEnd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 xml:space="preserve"> for </w:t>
            </w:r>
            <w:proofErr w:type="spellStart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>professional</w:t>
            </w:r>
            <w:proofErr w:type="spellEnd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>growth</w:t>
            </w:r>
            <w:proofErr w:type="spellEnd"/>
          </w:p>
          <w:p w:rsidR="00042EEE" w:rsidRPr="0023621C" w:rsidRDefault="00042EEE" w:rsidP="00042EEE">
            <w:pPr>
              <w:numPr>
                <w:ilvl w:val="0"/>
                <w:numId w:val="7"/>
              </w:numPr>
              <w:suppressAutoHyphens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>Demonstrate</w:t>
            </w:r>
            <w:proofErr w:type="spellEnd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>involvement</w:t>
            </w:r>
            <w:proofErr w:type="spellEnd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 xml:space="preserve"> in </w:t>
            </w:r>
            <w:proofErr w:type="spellStart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>scientific</w:t>
            </w:r>
            <w:proofErr w:type="spellEnd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>activities</w:t>
            </w:r>
            <w:proofErr w:type="spellEnd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>such</w:t>
            </w:r>
            <w:proofErr w:type="spellEnd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 xml:space="preserve"> as </w:t>
            </w:r>
            <w:proofErr w:type="spellStart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>publishing</w:t>
            </w:r>
            <w:proofErr w:type="spellEnd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 xml:space="preserve"> articles and </w:t>
            </w:r>
            <w:proofErr w:type="spellStart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>studies</w:t>
            </w:r>
            <w:proofErr w:type="spellEnd"/>
          </w:p>
          <w:p w:rsidR="00E04BDB" w:rsidRPr="0023621C" w:rsidRDefault="00042EEE" w:rsidP="00042EEE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proofErr w:type="spellStart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>Participate</w:t>
            </w:r>
            <w:proofErr w:type="spellEnd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 xml:space="preserve"> in </w:t>
            </w:r>
            <w:proofErr w:type="spellStart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>scientific</w:t>
            </w:r>
            <w:proofErr w:type="spellEnd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>projects</w:t>
            </w:r>
            <w:proofErr w:type="spellEnd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>that</w:t>
            </w:r>
            <w:proofErr w:type="spellEnd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 xml:space="preserve"> are compatible </w:t>
            </w:r>
            <w:proofErr w:type="spellStart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>with</w:t>
            </w:r>
            <w:proofErr w:type="spellEnd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 xml:space="preserve"> the </w:t>
            </w:r>
            <w:proofErr w:type="spellStart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>european</w:t>
            </w:r>
            <w:proofErr w:type="spellEnd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>requirements</w:t>
            </w:r>
            <w:proofErr w:type="spellEnd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 xml:space="preserve"> and  </w:t>
            </w:r>
            <w:proofErr w:type="spellStart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>integration</w:t>
            </w:r>
            <w:proofErr w:type="spellEnd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 xml:space="preserve"> in </w:t>
            </w:r>
            <w:proofErr w:type="spellStart"/>
            <w:r w:rsidRPr="0023621C">
              <w:rPr>
                <w:rFonts w:ascii="Calibri" w:hAnsi="Calibri" w:cs="Calibri"/>
                <w:bCs/>
                <w:sz w:val="24"/>
                <w:szCs w:val="24"/>
                <w:lang w:val="fr-FR"/>
              </w:rPr>
              <w:t>education</w:t>
            </w:r>
            <w:proofErr w:type="spellEnd"/>
          </w:p>
        </w:tc>
      </w:tr>
    </w:tbl>
    <w:p w:rsidR="00E04BDB" w:rsidRPr="0023621C" w:rsidRDefault="00E04BDB" w:rsidP="00E04BDB">
      <w:pPr>
        <w:spacing w:line="276" w:lineRule="auto"/>
        <w:rPr>
          <w:rFonts w:ascii="Calibri" w:hAnsi="Calibri" w:cs="Calibri"/>
          <w:b/>
          <w:bCs/>
          <w:sz w:val="24"/>
          <w:szCs w:val="24"/>
          <w:lang w:val="it-IT"/>
        </w:rPr>
      </w:pPr>
    </w:p>
    <w:p w:rsidR="00E04BDB" w:rsidRPr="0023621C" w:rsidRDefault="00E04BDB" w:rsidP="00E04BDB">
      <w:pPr>
        <w:numPr>
          <w:ilvl w:val="0"/>
          <w:numId w:val="5"/>
        </w:numPr>
        <w:spacing w:line="276" w:lineRule="auto"/>
        <w:rPr>
          <w:rFonts w:ascii="Calibri" w:hAnsi="Calibri" w:cs="Calibri"/>
          <w:b/>
          <w:bCs/>
          <w:sz w:val="24"/>
          <w:szCs w:val="24"/>
          <w:lang w:val="it-IT"/>
        </w:rPr>
      </w:pPr>
      <w:r w:rsidRPr="0023621C">
        <w:rPr>
          <w:rStyle w:val="ln2tpunct"/>
          <w:rFonts w:ascii="Calibri" w:hAnsi="Calibri" w:cs="Calibri"/>
          <w:b/>
          <w:bCs/>
          <w:sz w:val="24"/>
          <w:szCs w:val="24"/>
          <w:lang w:val="it-IT"/>
        </w:rPr>
        <w:t xml:space="preserve">Obiectives of the Discipline (related to the acquired competences) </w:t>
      </w:r>
    </w:p>
    <w:tbl>
      <w:tblPr>
        <w:tblW w:w="16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2"/>
        <w:gridCol w:w="6588"/>
        <w:gridCol w:w="6588"/>
      </w:tblGrid>
      <w:tr w:rsidR="00042EEE" w:rsidRPr="0023621C" w:rsidTr="00042EEE">
        <w:tc>
          <w:tcPr>
            <w:tcW w:w="3342" w:type="dxa"/>
            <w:shd w:val="clear" w:color="auto" w:fill="auto"/>
          </w:tcPr>
          <w:p w:rsidR="00042EEE" w:rsidRPr="0023621C" w:rsidRDefault="00042EEE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>7.1. General Obiective</w:t>
            </w:r>
          </w:p>
        </w:tc>
        <w:tc>
          <w:tcPr>
            <w:tcW w:w="6588" w:type="dxa"/>
          </w:tcPr>
          <w:p w:rsidR="00042EEE" w:rsidRPr="0023621C" w:rsidRDefault="00042EEE" w:rsidP="00042EEE">
            <w:pPr>
              <w:numPr>
                <w:ilvl w:val="0"/>
                <w:numId w:val="8"/>
              </w:numPr>
              <w:suppressAutoHyphens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 xml:space="preserve">Recognition of normal and pathological radiologic appearance </w:t>
            </w:r>
          </w:p>
        </w:tc>
        <w:tc>
          <w:tcPr>
            <w:tcW w:w="6588" w:type="dxa"/>
            <w:shd w:val="clear" w:color="auto" w:fill="auto"/>
          </w:tcPr>
          <w:p w:rsidR="00042EEE" w:rsidRPr="0023621C" w:rsidRDefault="00042EEE" w:rsidP="00084B82">
            <w:pPr>
              <w:widowControl w:val="0"/>
              <w:autoSpaceDE w:val="0"/>
              <w:snapToGrid w:val="0"/>
              <w:spacing w:line="276" w:lineRule="auto"/>
              <w:ind w:right="6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2EEE" w:rsidRPr="0023621C" w:rsidTr="00042EEE">
        <w:tc>
          <w:tcPr>
            <w:tcW w:w="3342" w:type="dxa"/>
            <w:shd w:val="clear" w:color="auto" w:fill="auto"/>
          </w:tcPr>
          <w:p w:rsidR="00042EEE" w:rsidRPr="0023621C" w:rsidRDefault="00042EEE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>7.2. Specific Obiectives</w:t>
            </w:r>
          </w:p>
        </w:tc>
        <w:tc>
          <w:tcPr>
            <w:tcW w:w="6588" w:type="dxa"/>
          </w:tcPr>
          <w:p w:rsidR="00042EEE" w:rsidRPr="0023621C" w:rsidRDefault="00042EEE" w:rsidP="00042EEE">
            <w:pPr>
              <w:numPr>
                <w:ilvl w:val="0"/>
                <w:numId w:val="9"/>
              </w:numPr>
              <w:suppressAutoHyphens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Performing four dental radiography using Cieszynski-Dieck technique, parallel plans technique, bite-wing technique, occlusal (Belote and Simpson), OPT and  cephalograms</w:t>
            </w:r>
          </w:p>
        </w:tc>
        <w:tc>
          <w:tcPr>
            <w:tcW w:w="6588" w:type="dxa"/>
            <w:shd w:val="clear" w:color="auto" w:fill="auto"/>
          </w:tcPr>
          <w:p w:rsidR="00042EEE" w:rsidRPr="0023621C" w:rsidRDefault="00042EEE" w:rsidP="00084B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04BDB" w:rsidRPr="0023621C" w:rsidRDefault="00E04BDB" w:rsidP="00E04BDB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E04BDB" w:rsidRPr="0023621C" w:rsidRDefault="00E04BDB" w:rsidP="00E04BDB">
      <w:pPr>
        <w:numPr>
          <w:ilvl w:val="0"/>
          <w:numId w:val="5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23621C">
        <w:rPr>
          <w:rFonts w:ascii="Calibri" w:hAnsi="Calibri" w:cs="Calibri"/>
          <w:b/>
          <w:bCs/>
          <w:sz w:val="24"/>
          <w:szCs w:val="24"/>
        </w:rPr>
        <w:lastRenderedPageBreak/>
        <w:t xml:space="preserve"> Contents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8"/>
        <w:gridCol w:w="1979"/>
        <w:gridCol w:w="1723"/>
      </w:tblGrid>
      <w:tr w:rsidR="00E04BDB" w:rsidRPr="0023621C" w:rsidTr="009840BC">
        <w:trPr>
          <w:trHeight w:val="414"/>
        </w:trPr>
        <w:tc>
          <w:tcPr>
            <w:tcW w:w="6228" w:type="dxa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>8.1. Lecture</w:t>
            </w:r>
            <w:r w:rsidR="00042EEE"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(28 hours) </w:t>
            </w:r>
            <w:r w:rsidR="00042EEE" w:rsidRPr="0023621C">
              <w:rPr>
                <w:rFonts w:ascii="Calibri" w:hAnsi="Calibri" w:cs="Calibri"/>
                <w:bCs/>
                <w:sz w:val="24"/>
                <w:szCs w:val="24"/>
              </w:rPr>
              <w:t>(Sem. I/ II)</w:t>
            </w:r>
          </w:p>
        </w:tc>
        <w:tc>
          <w:tcPr>
            <w:tcW w:w="1979" w:type="dxa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Teaching methods </w:t>
            </w:r>
          </w:p>
        </w:tc>
        <w:tc>
          <w:tcPr>
            <w:tcW w:w="1723" w:type="dxa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>Comments</w:t>
            </w:r>
          </w:p>
        </w:tc>
      </w:tr>
      <w:tr w:rsidR="00042EEE" w:rsidRPr="0023621C" w:rsidTr="009840BC">
        <w:tc>
          <w:tcPr>
            <w:tcW w:w="6228" w:type="dxa"/>
            <w:shd w:val="clear" w:color="auto" w:fill="auto"/>
          </w:tcPr>
          <w:p w:rsidR="00042EEE" w:rsidRPr="0023621C" w:rsidRDefault="00042EEE" w:rsidP="00084B82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  <w:lang w:val="it-IT"/>
              </w:rPr>
              <w:t>1.</w:t>
            </w:r>
            <w:r w:rsidRPr="0023621C">
              <w:rPr>
                <w:rFonts w:ascii="Calibri" w:hAnsi="Calibri" w:cs="Calibri"/>
                <w:sz w:val="24"/>
                <w:szCs w:val="24"/>
              </w:rPr>
              <w:t>X–ray generating, nature and fundamental properties. Particularities of radiological imaging. The optical fundamental laws in creating images</w:t>
            </w:r>
          </w:p>
        </w:tc>
        <w:tc>
          <w:tcPr>
            <w:tcW w:w="1979" w:type="dxa"/>
            <w:shd w:val="clear" w:color="auto" w:fill="auto"/>
          </w:tcPr>
          <w:p w:rsidR="00042EEE" w:rsidRPr="0023621C" w:rsidRDefault="00042EEE" w:rsidP="00C07ED9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Electronic Presentation (MS PowerPoint)</w:t>
            </w:r>
          </w:p>
        </w:tc>
        <w:tc>
          <w:tcPr>
            <w:tcW w:w="1723" w:type="dxa"/>
            <w:shd w:val="clear" w:color="auto" w:fill="auto"/>
          </w:tcPr>
          <w:p w:rsidR="00042EEE" w:rsidRPr="0023621C" w:rsidRDefault="00042EEE" w:rsidP="00084B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042EEE" w:rsidRPr="0023621C" w:rsidRDefault="00042EEE" w:rsidP="00084B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2 hrs</w:t>
            </w:r>
          </w:p>
        </w:tc>
      </w:tr>
      <w:tr w:rsidR="00042EEE" w:rsidRPr="0023621C" w:rsidTr="009840BC">
        <w:tc>
          <w:tcPr>
            <w:tcW w:w="6228" w:type="dxa"/>
            <w:shd w:val="clear" w:color="auto" w:fill="auto"/>
          </w:tcPr>
          <w:p w:rsidR="00042EEE" w:rsidRPr="0023621C" w:rsidRDefault="009840BC" w:rsidP="00084B82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2</w:t>
            </w:r>
            <w:r w:rsidR="00042EEE" w:rsidRPr="0023621C">
              <w:rPr>
                <w:rFonts w:ascii="Calibri" w:hAnsi="Calibri" w:cs="Calibri"/>
                <w:sz w:val="24"/>
                <w:szCs w:val="24"/>
              </w:rPr>
              <w:t>. X – ray generator .The dental X-ray machine – classic and digital</w:t>
            </w:r>
          </w:p>
        </w:tc>
        <w:tc>
          <w:tcPr>
            <w:tcW w:w="1979" w:type="dxa"/>
            <w:shd w:val="clear" w:color="auto" w:fill="auto"/>
          </w:tcPr>
          <w:p w:rsidR="00042EEE" w:rsidRPr="0023621C" w:rsidRDefault="00042EEE" w:rsidP="00C07ED9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Electronic Presentation (MS PowerPoint)</w:t>
            </w:r>
          </w:p>
        </w:tc>
        <w:tc>
          <w:tcPr>
            <w:tcW w:w="1723" w:type="dxa"/>
            <w:shd w:val="clear" w:color="auto" w:fill="auto"/>
          </w:tcPr>
          <w:p w:rsidR="00042EEE" w:rsidRPr="0023621C" w:rsidRDefault="00042EEE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2 hrs</w:t>
            </w:r>
          </w:p>
        </w:tc>
      </w:tr>
      <w:tr w:rsidR="00042EEE" w:rsidRPr="0023621C" w:rsidTr="009840BC">
        <w:tc>
          <w:tcPr>
            <w:tcW w:w="6228" w:type="dxa"/>
            <w:shd w:val="clear" w:color="auto" w:fill="auto"/>
          </w:tcPr>
          <w:p w:rsidR="00042EEE" w:rsidRPr="0023621C" w:rsidRDefault="009840BC" w:rsidP="00084B82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3.Biologic effects of radiations. Patient and operator protection in dental radiology</w:t>
            </w:r>
          </w:p>
        </w:tc>
        <w:tc>
          <w:tcPr>
            <w:tcW w:w="1979" w:type="dxa"/>
            <w:shd w:val="clear" w:color="auto" w:fill="auto"/>
          </w:tcPr>
          <w:p w:rsidR="00042EEE" w:rsidRPr="0023621C" w:rsidRDefault="00042EEE" w:rsidP="00C07ED9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Electronic Presentation (MS PowerPoint)</w:t>
            </w:r>
          </w:p>
        </w:tc>
        <w:tc>
          <w:tcPr>
            <w:tcW w:w="1723" w:type="dxa"/>
            <w:shd w:val="clear" w:color="auto" w:fill="auto"/>
          </w:tcPr>
          <w:p w:rsidR="00042EEE" w:rsidRPr="0023621C" w:rsidRDefault="00042EEE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2 hrs</w:t>
            </w:r>
          </w:p>
        </w:tc>
      </w:tr>
      <w:tr w:rsidR="009840BC" w:rsidRPr="0023621C" w:rsidTr="009840BC">
        <w:tc>
          <w:tcPr>
            <w:tcW w:w="6228" w:type="dxa"/>
            <w:shd w:val="clear" w:color="auto" w:fill="auto"/>
          </w:tcPr>
          <w:p w:rsidR="009840BC" w:rsidRPr="0023621C" w:rsidRDefault="009840BC" w:rsidP="00084B82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4.The dental radiological film. Film processing: the darkroom. Analisation of the error. Infection control in dental practice</w:t>
            </w:r>
          </w:p>
        </w:tc>
        <w:tc>
          <w:tcPr>
            <w:tcW w:w="1979" w:type="dxa"/>
            <w:shd w:val="clear" w:color="auto" w:fill="auto"/>
          </w:tcPr>
          <w:p w:rsidR="009840BC" w:rsidRPr="0023621C" w:rsidRDefault="009840BC" w:rsidP="00C07ED9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Electronic Presentation (MS PowerPoint)</w:t>
            </w:r>
          </w:p>
        </w:tc>
        <w:tc>
          <w:tcPr>
            <w:tcW w:w="1723" w:type="dxa"/>
            <w:shd w:val="clear" w:color="auto" w:fill="auto"/>
          </w:tcPr>
          <w:p w:rsidR="009840BC" w:rsidRPr="0023621C" w:rsidRDefault="009840BC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2 hrs</w:t>
            </w:r>
          </w:p>
        </w:tc>
      </w:tr>
      <w:tr w:rsidR="009840BC" w:rsidRPr="0023621C" w:rsidTr="00825DE7">
        <w:tc>
          <w:tcPr>
            <w:tcW w:w="6228" w:type="dxa"/>
            <w:shd w:val="clear" w:color="auto" w:fill="auto"/>
            <w:vAlign w:val="center"/>
          </w:tcPr>
          <w:p w:rsidR="009840BC" w:rsidRPr="0023621C" w:rsidRDefault="009840BC" w:rsidP="00C07ED9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5.Techniques and radiological methods with intraoral film: technique Dieck, Belot, Simpson, Raper, the paralleling method</w:t>
            </w:r>
          </w:p>
        </w:tc>
        <w:tc>
          <w:tcPr>
            <w:tcW w:w="1979" w:type="dxa"/>
            <w:shd w:val="clear" w:color="auto" w:fill="auto"/>
          </w:tcPr>
          <w:p w:rsidR="009840BC" w:rsidRPr="0023621C" w:rsidRDefault="009840BC" w:rsidP="00C07ED9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Electronic Presentation (MS PowerPoint)</w:t>
            </w:r>
          </w:p>
        </w:tc>
        <w:tc>
          <w:tcPr>
            <w:tcW w:w="1723" w:type="dxa"/>
            <w:shd w:val="clear" w:color="auto" w:fill="auto"/>
          </w:tcPr>
          <w:p w:rsidR="009840BC" w:rsidRPr="0023621C" w:rsidRDefault="009840BC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2 hrs</w:t>
            </w:r>
          </w:p>
        </w:tc>
      </w:tr>
      <w:tr w:rsidR="009840BC" w:rsidRPr="0023621C" w:rsidTr="009840BC">
        <w:tc>
          <w:tcPr>
            <w:tcW w:w="6228" w:type="dxa"/>
            <w:shd w:val="clear" w:color="auto" w:fill="auto"/>
          </w:tcPr>
          <w:p w:rsidR="009840BC" w:rsidRPr="0023621C" w:rsidRDefault="009840BC" w:rsidP="00084B82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6. Techniques and radiological methods with extraoral film. Dento-maxillary exploration with panoramic radiography and CBCT</w:t>
            </w:r>
          </w:p>
        </w:tc>
        <w:tc>
          <w:tcPr>
            <w:tcW w:w="1979" w:type="dxa"/>
            <w:shd w:val="clear" w:color="auto" w:fill="auto"/>
          </w:tcPr>
          <w:p w:rsidR="009840BC" w:rsidRPr="0023621C" w:rsidRDefault="009840BC" w:rsidP="00C07ED9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Electronic Presentation (MS PowerPoint)</w:t>
            </w:r>
          </w:p>
        </w:tc>
        <w:tc>
          <w:tcPr>
            <w:tcW w:w="1723" w:type="dxa"/>
            <w:shd w:val="clear" w:color="auto" w:fill="auto"/>
          </w:tcPr>
          <w:p w:rsidR="009840BC" w:rsidRPr="0023621C" w:rsidRDefault="009840BC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2 hrs</w:t>
            </w:r>
          </w:p>
        </w:tc>
      </w:tr>
      <w:tr w:rsidR="009840BC" w:rsidRPr="0023621C" w:rsidTr="009840BC">
        <w:tc>
          <w:tcPr>
            <w:tcW w:w="6228" w:type="dxa"/>
            <w:shd w:val="clear" w:color="auto" w:fill="auto"/>
          </w:tcPr>
          <w:p w:rsidR="009840BC" w:rsidRPr="0023621C" w:rsidRDefault="009840BC" w:rsidP="00084B82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7.Film mounting and radiographic anatomy of dento-maxillary structures</w:t>
            </w:r>
          </w:p>
        </w:tc>
        <w:tc>
          <w:tcPr>
            <w:tcW w:w="1979" w:type="dxa"/>
            <w:shd w:val="clear" w:color="auto" w:fill="auto"/>
          </w:tcPr>
          <w:p w:rsidR="009840BC" w:rsidRPr="0023621C" w:rsidRDefault="009840BC" w:rsidP="00C07ED9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Electronic Presentation (MS PowerPoint)</w:t>
            </w:r>
          </w:p>
        </w:tc>
        <w:tc>
          <w:tcPr>
            <w:tcW w:w="1723" w:type="dxa"/>
            <w:shd w:val="clear" w:color="auto" w:fill="auto"/>
          </w:tcPr>
          <w:p w:rsidR="009840BC" w:rsidRPr="0023621C" w:rsidRDefault="009840BC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2 hrs</w:t>
            </w:r>
          </w:p>
        </w:tc>
      </w:tr>
      <w:tr w:rsidR="009840BC" w:rsidRPr="0023621C" w:rsidTr="009840BC">
        <w:tc>
          <w:tcPr>
            <w:tcW w:w="6228" w:type="dxa"/>
            <w:shd w:val="clear" w:color="auto" w:fill="auto"/>
          </w:tcPr>
          <w:p w:rsidR="009840BC" w:rsidRPr="0023621C" w:rsidRDefault="009840BC" w:rsidP="00084B82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8.Radiological aspects in caries, pulpal and periapical lesions</w:t>
            </w:r>
          </w:p>
        </w:tc>
        <w:tc>
          <w:tcPr>
            <w:tcW w:w="1979" w:type="dxa"/>
            <w:shd w:val="clear" w:color="auto" w:fill="auto"/>
          </w:tcPr>
          <w:p w:rsidR="009840BC" w:rsidRPr="0023621C" w:rsidRDefault="009840BC" w:rsidP="00C07ED9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Electronic Presentation (MS PowerPoint)</w:t>
            </w:r>
          </w:p>
        </w:tc>
        <w:tc>
          <w:tcPr>
            <w:tcW w:w="1723" w:type="dxa"/>
            <w:shd w:val="clear" w:color="auto" w:fill="auto"/>
          </w:tcPr>
          <w:p w:rsidR="009840BC" w:rsidRPr="0023621C" w:rsidRDefault="009840BC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2 hrs</w:t>
            </w:r>
          </w:p>
        </w:tc>
      </w:tr>
      <w:tr w:rsidR="009840BC" w:rsidRPr="0023621C" w:rsidTr="009840BC">
        <w:tc>
          <w:tcPr>
            <w:tcW w:w="6228" w:type="dxa"/>
            <w:shd w:val="clear" w:color="auto" w:fill="auto"/>
          </w:tcPr>
          <w:p w:rsidR="009840BC" w:rsidRPr="0023621C" w:rsidRDefault="009840BC" w:rsidP="00084B82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9.Radiological diagnosis of periodontal disease. Techniques and radiological methods used in edentation</w:t>
            </w:r>
          </w:p>
        </w:tc>
        <w:tc>
          <w:tcPr>
            <w:tcW w:w="1979" w:type="dxa"/>
            <w:shd w:val="clear" w:color="auto" w:fill="auto"/>
          </w:tcPr>
          <w:p w:rsidR="009840BC" w:rsidRPr="0023621C" w:rsidRDefault="009840BC" w:rsidP="00C07ED9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Electronic Presentation (MS PowerPoint)</w:t>
            </w:r>
          </w:p>
        </w:tc>
        <w:tc>
          <w:tcPr>
            <w:tcW w:w="1723" w:type="dxa"/>
            <w:shd w:val="clear" w:color="auto" w:fill="auto"/>
          </w:tcPr>
          <w:p w:rsidR="009840BC" w:rsidRPr="0023621C" w:rsidRDefault="009840BC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2 hrs</w:t>
            </w:r>
          </w:p>
        </w:tc>
      </w:tr>
      <w:tr w:rsidR="009840BC" w:rsidRPr="0023621C" w:rsidTr="009840BC">
        <w:tc>
          <w:tcPr>
            <w:tcW w:w="6228" w:type="dxa"/>
            <w:shd w:val="clear" w:color="auto" w:fill="auto"/>
          </w:tcPr>
          <w:p w:rsidR="009840BC" w:rsidRPr="0023621C" w:rsidRDefault="009840BC" w:rsidP="00084B82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10.Radiological diagnosis of developmental disturbances of teeth and developmental disturbances of maxillary bone</w:t>
            </w:r>
          </w:p>
        </w:tc>
        <w:tc>
          <w:tcPr>
            <w:tcW w:w="1979" w:type="dxa"/>
            <w:shd w:val="clear" w:color="auto" w:fill="auto"/>
          </w:tcPr>
          <w:p w:rsidR="009840BC" w:rsidRPr="0023621C" w:rsidRDefault="009840BC" w:rsidP="00C07ED9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Electronic Presentation (MS PowerPoint)</w:t>
            </w:r>
          </w:p>
        </w:tc>
        <w:tc>
          <w:tcPr>
            <w:tcW w:w="1723" w:type="dxa"/>
            <w:shd w:val="clear" w:color="auto" w:fill="auto"/>
          </w:tcPr>
          <w:p w:rsidR="009840BC" w:rsidRPr="0023621C" w:rsidRDefault="009840BC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2 hrs</w:t>
            </w:r>
          </w:p>
        </w:tc>
      </w:tr>
      <w:tr w:rsidR="009840BC" w:rsidRPr="0023621C" w:rsidTr="009840BC">
        <w:tc>
          <w:tcPr>
            <w:tcW w:w="6228" w:type="dxa"/>
            <w:shd w:val="clear" w:color="auto" w:fill="auto"/>
          </w:tcPr>
          <w:p w:rsidR="009840BC" w:rsidRPr="0023621C" w:rsidRDefault="009840BC" w:rsidP="00084B82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11.Radiological aspects in maxillo-facial traumas and in their complications</w:t>
            </w:r>
          </w:p>
        </w:tc>
        <w:tc>
          <w:tcPr>
            <w:tcW w:w="1979" w:type="dxa"/>
            <w:shd w:val="clear" w:color="auto" w:fill="auto"/>
          </w:tcPr>
          <w:p w:rsidR="009840BC" w:rsidRPr="0023621C" w:rsidRDefault="009840BC" w:rsidP="00C07ED9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Electronic Presentation (MS PowerPoint)</w:t>
            </w:r>
          </w:p>
        </w:tc>
        <w:tc>
          <w:tcPr>
            <w:tcW w:w="1723" w:type="dxa"/>
            <w:shd w:val="clear" w:color="auto" w:fill="auto"/>
          </w:tcPr>
          <w:p w:rsidR="009840BC" w:rsidRPr="0023621C" w:rsidRDefault="009840BC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2 hrs</w:t>
            </w:r>
          </w:p>
        </w:tc>
      </w:tr>
      <w:tr w:rsidR="009840BC" w:rsidRPr="0023621C" w:rsidTr="009840BC">
        <w:tc>
          <w:tcPr>
            <w:tcW w:w="6228" w:type="dxa"/>
            <w:shd w:val="clear" w:color="auto" w:fill="auto"/>
          </w:tcPr>
          <w:p w:rsidR="009840BC" w:rsidRPr="0023621C" w:rsidRDefault="009840BC" w:rsidP="00084B82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12.Radio-imaging diagnosis in benign dento-maxillary tumors</w:t>
            </w:r>
          </w:p>
        </w:tc>
        <w:tc>
          <w:tcPr>
            <w:tcW w:w="1979" w:type="dxa"/>
            <w:shd w:val="clear" w:color="auto" w:fill="auto"/>
          </w:tcPr>
          <w:p w:rsidR="009840BC" w:rsidRPr="0023621C" w:rsidRDefault="009840BC" w:rsidP="00C07ED9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Electronic Presentation (MS PowerPoint)</w:t>
            </w:r>
          </w:p>
        </w:tc>
        <w:tc>
          <w:tcPr>
            <w:tcW w:w="1723" w:type="dxa"/>
            <w:shd w:val="clear" w:color="auto" w:fill="auto"/>
          </w:tcPr>
          <w:p w:rsidR="009840BC" w:rsidRPr="0023621C" w:rsidRDefault="009840BC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2 hrs</w:t>
            </w:r>
          </w:p>
        </w:tc>
      </w:tr>
      <w:tr w:rsidR="009840BC" w:rsidRPr="0023621C" w:rsidTr="009840BC">
        <w:tc>
          <w:tcPr>
            <w:tcW w:w="6228" w:type="dxa"/>
            <w:shd w:val="clear" w:color="auto" w:fill="auto"/>
          </w:tcPr>
          <w:p w:rsidR="009840BC" w:rsidRPr="0023621C" w:rsidRDefault="009840BC" w:rsidP="00084B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13.Radio-imaging diagnosis in malignant dento-maxillary tumors</w:t>
            </w:r>
          </w:p>
        </w:tc>
        <w:tc>
          <w:tcPr>
            <w:tcW w:w="1979" w:type="dxa"/>
            <w:shd w:val="clear" w:color="auto" w:fill="auto"/>
          </w:tcPr>
          <w:p w:rsidR="009840BC" w:rsidRPr="0023621C" w:rsidRDefault="009840BC" w:rsidP="00C07ED9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Electronic Presentation (MS PowerPoint)</w:t>
            </w:r>
          </w:p>
        </w:tc>
        <w:tc>
          <w:tcPr>
            <w:tcW w:w="1723" w:type="dxa"/>
            <w:shd w:val="clear" w:color="auto" w:fill="auto"/>
          </w:tcPr>
          <w:p w:rsidR="009840BC" w:rsidRPr="0023621C" w:rsidRDefault="009840BC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2 hrs</w:t>
            </w:r>
          </w:p>
          <w:p w:rsidR="009840BC" w:rsidRPr="0023621C" w:rsidRDefault="009840B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40BC" w:rsidRPr="0023621C" w:rsidTr="009840BC">
        <w:tc>
          <w:tcPr>
            <w:tcW w:w="6228" w:type="dxa"/>
            <w:shd w:val="clear" w:color="auto" w:fill="auto"/>
          </w:tcPr>
          <w:p w:rsidR="009840BC" w:rsidRPr="0023621C" w:rsidRDefault="009840BC" w:rsidP="00084B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14.Normal and pathological radiological aspects of temporo-mandibulary joint and salivary glands. Techniques and radiological methods using in teeth implantology</w:t>
            </w:r>
          </w:p>
        </w:tc>
        <w:tc>
          <w:tcPr>
            <w:tcW w:w="1979" w:type="dxa"/>
            <w:shd w:val="clear" w:color="auto" w:fill="auto"/>
          </w:tcPr>
          <w:p w:rsidR="009840BC" w:rsidRPr="0023621C" w:rsidRDefault="009840BC" w:rsidP="00C07ED9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Electronic Presentation (MS PowerPoint)</w:t>
            </w:r>
          </w:p>
        </w:tc>
        <w:tc>
          <w:tcPr>
            <w:tcW w:w="1723" w:type="dxa"/>
            <w:shd w:val="clear" w:color="auto" w:fill="auto"/>
          </w:tcPr>
          <w:p w:rsidR="009840BC" w:rsidRPr="0023621C" w:rsidRDefault="009840BC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2 hrs</w:t>
            </w:r>
          </w:p>
        </w:tc>
      </w:tr>
      <w:tr w:rsidR="009840BC" w:rsidRPr="0023621C" w:rsidTr="00084B82">
        <w:tc>
          <w:tcPr>
            <w:tcW w:w="9930" w:type="dxa"/>
            <w:gridSpan w:val="3"/>
            <w:shd w:val="clear" w:color="auto" w:fill="auto"/>
          </w:tcPr>
          <w:p w:rsidR="009840BC" w:rsidRPr="0023621C" w:rsidRDefault="009840BC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2D6245" w:rsidRPr="0023621C" w:rsidRDefault="002D6245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840BC" w:rsidRPr="0023621C" w:rsidTr="009840BC">
        <w:trPr>
          <w:trHeight w:val="485"/>
        </w:trPr>
        <w:tc>
          <w:tcPr>
            <w:tcW w:w="6228" w:type="dxa"/>
            <w:shd w:val="clear" w:color="auto" w:fill="auto"/>
          </w:tcPr>
          <w:p w:rsidR="009840BC" w:rsidRPr="0023621C" w:rsidRDefault="009840BC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8.2. Seminar / Laboratory (30 hours)</w:t>
            </w:r>
          </w:p>
        </w:tc>
        <w:tc>
          <w:tcPr>
            <w:tcW w:w="1979" w:type="dxa"/>
            <w:shd w:val="clear" w:color="auto" w:fill="auto"/>
          </w:tcPr>
          <w:p w:rsidR="009840BC" w:rsidRPr="0023621C" w:rsidRDefault="009840BC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Teaching methods </w:t>
            </w:r>
          </w:p>
        </w:tc>
        <w:tc>
          <w:tcPr>
            <w:tcW w:w="1723" w:type="dxa"/>
            <w:shd w:val="clear" w:color="auto" w:fill="auto"/>
          </w:tcPr>
          <w:p w:rsidR="009840BC" w:rsidRPr="0023621C" w:rsidRDefault="009840BC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>Comments</w:t>
            </w:r>
          </w:p>
        </w:tc>
      </w:tr>
      <w:tr w:rsidR="00D960E1" w:rsidRPr="0023621C" w:rsidTr="009840BC">
        <w:tc>
          <w:tcPr>
            <w:tcW w:w="6228" w:type="dxa"/>
            <w:shd w:val="clear" w:color="auto" w:fill="auto"/>
          </w:tcPr>
          <w:p w:rsidR="00D960E1" w:rsidRPr="0023621C" w:rsidRDefault="00D960E1" w:rsidP="00084B82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1.X–ray generating, nature and fundamental properties. Particularities of radiological imaging. The optical fundamental laws in creating images.</w:t>
            </w:r>
          </w:p>
        </w:tc>
        <w:tc>
          <w:tcPr>
            <w:tcW w:w="1979" w:type="dxa"/>
            <w:shd w:val="clear" w:color="auto" w:fill="auto"/>
          </w:tcPr>
          <w:p w:rsidR="00D960E1" w:rsidRPr="0023621C" w:rsidRDefault="00D960E1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Electronic Presentation (MS PowerPoint) /practical demonstration</w:t>
            </w:r>
          </w:p>
        </w:tc>
        <w:tc>
          <w:tcPr>
            <w:tcW w:w="1723" w:type="dxa"/>
            <w:shd w:val="clear" w:color="auto" w:fill="auto"/>
          </w:tcPr>
          <w:p w:rsidR="00D960E1" w:rsidRPr="0023621C" w:rsidRDefault="00D960E1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2 hrs</w:t>
            </w:r>
          </w:p>
        </w:tc>
      </w:tr>
      <w:tr w:rsidR="00D960E1" w:rsidRPr="0023621C" w:rsidTr="009840BC">
        <w:tc>
          <w:tcPr>
            <w:tcW w:w="6228" w:type="dxa"/>
            <w:shd w:val="clear" w:color="auto" w:fill="auto"/>
          </w:tcPr>
          <w:p w:rsidR="00D960E1" w:rsidRPr="0023621C" w:rsidRDefault="00D960E1" w:rsidP="00084B82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2.X – ray generator .The dental X-ray machine – classic and digital. Biologic effects of radiations. Patient and operator protection in dental radiology</w:t>
            </w:r>
          </w:p>
        </w:tc>
        <w:tc>
          <w:tcPr>
            <w:tcW w:w="1979" w:type="dxa"/>
            <w:shd w:val="clear" w:color="auto" w:fill="auto"/>
          </w:tcPr>
          <w:p w:rsidR="00D960E1" w:rsidRPr="0023621C" w:rsidRDefault="00D960E1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Electronic Presentation (MS PowerPoint) /practical demonstration</w:t>
            </w:r>
          </w:p>
        </w:tc>
        <w:tc>
          <w:tcPr>
            <w:tcW w:w="1723" w:type="dxa"/>
            <w:shd w:val="clear" w:color="auto" w:fill="auto"/>
          </w:tcPr>
          <w:p w:rsidR="00D960E1" w:rsidRPr="0023621C" w:rsidRDefault="00D960E1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2 hrs</w:t>
            </w:r>
          </w:p>
        </w:tc>
      </w:tr>
      <w:tr w:rsidR="00D960E1" w:rsidRPr="0023621C" w:rsidTr="009840BC">
        <w:tc>
          <w:tcPr>
            <w:tcW w:w="6228" w:type="dxa"/>
            <w:shd w:val="clear" w:color="auto" w:fill="auto"/>
          </w:tcPr>
          <w:p w:rsidR="00D960E1" w:rsidRPr="0023621C" w:rsidRDefault="00D960E1" w:rsidP="009840BC">
            <w:pPr>
              <w:tabs>
                <w:tab w:val="left" w:pos="1152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3.The dental radiological film. Film processing: the darkroom. Analisation of the error. Infection control in dental practice</w:t>
            </w:r>
            <w:r w:rsidRPr="0023621C">
              <w:rPr>
                <w:rFonts w:ascii="Calibri" w:hAnsi="Calibri" w:cs="Calibri"/>
                <w:sz w:val="24"/>
                <w:szCs w:val="24"/>
              </w:rPr>
              <w:tab/>
            </w:r>
          </w:p>
          <w:p w:rsidR="00D960E1" w:rsidRPr="0023621C" w:rsidRDefault="00D960E1" w:rsidP="00084B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D960E1" w:rsidRPr="0023621C" w:rsidRDefault="00D960E1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Electronic Presentation (MS PowerPoint) /practical demonstration</w:t>
            </w:r>
          </w:p>
        </w:tc>
        <w:tc>
          <w:tcPr>
            <w:tcW w:w="1723" w:type="dxa"/>
            <w:shd w:val="clear" w:color="auto" w:fill="auto"/>
          </w:tcPr>
          <w:p w:rsidR="00D960E1" w:rsidRPr="0023621C" w:rsidRDefault="00D960E1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2 hrs</w:t>
            </w:r>
          </w:p>
        </w:tc>
      </w:tr>
      <w:tr w:rsidR="00F3299A" w:rsidRPr="0023621C" w:rsidTr="009840BC">
        <w:tc>
          <w:tcPr>
            <w:tcW w:w="6228" w:type="dxa"/>
            <w:shd w:val="clear" w:color="auto" w:fill="auto"/>
          </w:tcPr>
          <w:p w:rsidR="00F3299A" w:rsidRPr="0023621C" w:rsidRDefault="00F3299A" w:rsidP="00084B82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3299A" w:rsidRPr="0023621C" w:rsidRDefault="00F3299A" w:rsidP="00D960E1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4.Techniques and radiological methods with intraoral film: technique Dieck, Belot, Simpson, the paralleling method</w:t>
            </w:r>
          </w:p>
        </w:tc>
        <w:tc>
          <w:tcPr>
            <w:tcW w:w="1979" w:type="dxa"/>
            <w:shd w:val="clear" w:color="auto" w:fill="auto"/>
          </w:tcPr>
          <w:p w:rsidR="00F3299A" w:rsidRPr="0023621C" w:rsidRDefault="00F3299A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Presentation (MS PowerPoint) /practical demonstration</w:t>
            </w:r>
          </w:p>
        </w:tc>
        <w:tc>
          <w:tcPr>
            <w:tcW w:w="1723" w:type="dxa"/>
            <w:shd w:val="clear" w:color="auto" w:fill="auto"/>
          </w:tcPr>
          <w:p w:rsidR="00F3299A" w:rsidRPr="0023621C" w:rsidRDefault="00F3299A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2 hrs</w:t>
            </w:r>
          </w:p>
        </w:tc>
      </w:tr>
      <w:tr w:rsidR="00F3299A" w:rsidRPr="0023621C" w:rsidTr="00D960E1">
        <w:trPr>
          <w:trHeight w:val="974"/>
        </w:trPr>
        <w:tc>
          <w:tcPr>
            <w:tcW w:w="6228" w:type="dxa"/>
            <w:shd w:val="clear" w:color="auto" w:fill="auto"/>
          </w:tcPr>
          <w:p w:rsidR="00F3299A" w:rsidRPr="0023621C" w:rsidRDefault="00F3299A" w:rsidP="00084B82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3299A" w:rsidRPr="0023621C" w:rsidRDefault="00F3299A" w:rsidP="00D960E1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 xml:space="preserve">5.Techniques and radiological methods with extraoral film. </w:t>
            </w:r>
          </w:p>
        </w:tc>
        <w:tc>
          <w:tcPr>
            <w:tcW w:w="1979" w:type="dxa"/>
            <w:shd w:val="clear" w:color="auto" w:fill="auto"/>
          </w:tcPr>
          <w:p w:rsidR="00F3299A" w:rsidRPr="0023621C" w:rsidRDefault="00F3299A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Presentation (MS PowerPoint) /practical demonstration</w:t>
            </w:r>
          </w:p>
        </w:tc>
        <w:tc>
          <w:tcPr>
            <w:tcW w:w="1723" w:type="dxa"/>
            <w:shd w:val="clear" w:color="auto" w:fill="auto"/>
          </w:tcPr>
          <w:p w:rsidR="00F3299A" w:rsidRPr="0023621C" w:rsidRDefault="00F3299A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2 hrs</w:t>
            </w:r>
          </w:p>
        </w:tc>
      </w:tr>
      <w:tr w:rsidR="00F3299A" w:rsidRPr="0023621C" w:rsidTr="009840BC">
        <w:tc>
          <w:tcPr>
            <w:tcW w:w="6228" w:type="dxa"/>
            <w:shd w:val="clear" w:color="auto" w:fill="auto"/>
          </w:tcPr>
          <w:p w:rsidR="00F3299A" w:rsidRPr="0023621C" w:rsidRDefault="00F3299A" w:rsidP="00084B82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6.Radiological aspects in caries, pulpal and periapical lesions</w:t>
            </w:r>
          </w:p>
        </w:tc>
        <w:tc>
          <w:tcPr>
            <w:tcW w:w="1979" w:type="dxa"/>
            <w:shd w:val="clear" w:color="auto" w:fill="auto"/>
          </w:tcPr>
          <w:p w:rsidR="00F3299A" w:rsidRPr="0023621C" w:rsidRDefault="00F3299A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Presentation (MS PowerPoint) /practical demonstration</w:t>
            </w:r>
          </w:p>
        </w:tc>
        <w:tc>
          <w:tcPr>
            <w:tcW w:w="1723" w:type="dxa"/>
            <w:shd w:val="clear" w:color="auto" w:fill="auto"/>
          </w:tcPr>
          <w:p w:rsidR="00F3299A" w:rsidRPr="0023621C" w:rsidRDefault="00F3299A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2 hrs</w:t>
            </w:r>
          </w:p>
        </w:tc>
      </w:tr>
      <w:tr w:rsidR="00F3299A" w:rsidRPr="0023621C" w:rsidTr="003B636B">
        <w:tc>
          <w:tcPr>
            <w:tcW w:w="6228" w:type="dxa"/>
            <w:shd w:val="clear" w:color="auto" w:fill="auto"/>
            <w:vAlign w:val="center"/>
          </w:tcPr>
          <w:p w:rsidR="00F3299A" w:rsidRPr="0023621C" w:rsidRDefault="00F3299A" w:rsidP="00D960E1">
            <w:pPr>
              <w:tabs>
                <w:tab w:val="left" w:pos="426"/>
              </w:tabs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 xml:space="preserve">7.Radiological diagnosis of periodontal disease. Techniques and radiological methods used in edentation.  </w:t>
            </w:r>
          </w:p>
        </w:tc>
        <w:tc>
          <w:tcPr>
            <w:tcW w:w="1979" w:type="dxa"/>
            <w:shd w:val="clear" w:color="auto" w:fill="auto"/>
          </w:tcPr>
          <w:p w:rsidR="00F3299A" w:rsidRPr="0023621C" w:rsidRDefault="00F3299A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Presentation (MS PowerPoint) /practical demonstration</w:t>
            </w:r>
          </w:p>
        </w:tc>
        <w:tc>
          <w:tcPr>
            <w:tcW w:w="1723" w:type="dxa"/>
            <w:shd w:val="clear" w:color="auto" w:fill="auto"/>
          </w:tcPr>
          <w:p w:rsidR="00F3299A" w:rsidRPr="0023621C" w:rsidRDefault="00F3299A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2 hrs</w:t>
            </w:r>
          </w:p>
        </w:tc>
      </w:tr>
      <w:tr w:rsidR="00F3299A" w:rsidRPr="0023621C" w:rsidTr="009840BC">
        <w:tc>
          <w:tcPr>
            <w:tcW w:w="6228" w:type="dxa"/>
            <w:shd w:val="clear" w:color="auto" w:fill="auto"/>
          </w:tcPr>
          <w:p w:rsidR="00F3299A" w:rsidRPr="0023621C" w:rsidRDefault="00F3299A" w:rsidP="00084B82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8.Radiological aspects in maxillo-facial traumas and in their complications</w:t>
            </w:r>
          </w:p>
        </w:tc>
        <w:tc>
          <w:tcPr>
            <w:tcW w:w="1979" w:type="dxa"/>
            <w:shd w:val="clear" w:color="auto" w:fill="auto"/>
          </w:tcPr>
          <w:p w:rsidR="00F3299A" w:rsidRPr="0023621C" w:rsidRDefault="00F3299A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Presentation (MS PowerPoint) /practical demonstration</w:t>
            </w:r>
          </w:p>
        </w:tc>
        <w:tc>
          <w:tcPr>
            <w:tcW w:w="1723" w:type="dxa"/>
            <w:shd w:val="clear" w:color="auto" w:fill="auto"/>
          </w:tcPr>
          <w:p w:rsidR="00F3299A" w:rsidRPr="0023621C" w:rsidRDefault="00F3299A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2 hrs</w:t>
            </w:r>
          </w:p>
        </w:tc>
      </w:tr>
      <w:tr w:rsidR="00F3299A" w:rsidRPr="0023621C" w:rsidTr="009840BC">
        <w:tc>
          <w:tcPr>
            <w:tcW w:w="6228" w:type="dxa"/>
            <w:shd w:val="clear" w:color="auto" w:fill="auto"/>
          </w:tcPr>
          <w:p w:rsidR="00F3299A" w:rsidRPr="0023621C" w:rsidRDefault="00F3299A" w:rsidP="00084B82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9.Radio-imaging diagnosis in benign and malignant dento-maxillary tumors</w:t>
            </w:r>
          </w:p>
        </w:tc>
        <w:tc>
          <w:tcPr>
            <w:tcW w:w="1979" w:type="dxa"/>
            <w:shd w:val="clear" w:color="auto" w:fill="auto"/>
          </w:tcPr>
          <w:p w:rsidR="00F3299A" w:rsidRPr="0023621C" w:rsidRDefault="00F3299A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Presentation (MS PowerPoint) /practical demonstration</w:t>
            </w:r>
          </w:p>
        </w:tc>
        <w:tc>
          <w:tcPr>
            <w:tcW w:w="1723" w:type="dxa"/>
            <w:shd w:val="clear" w:color="auto" w:fill="auto"/>
          </w:tcPr>
          <w:p w:rsidR="00F3299A" w:rsidRPr="0023621C" w:rsidRDefault="00F3299A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2 hrs</w:t>
            </w:r>
          </w:p>
        </w:tc>
      </w:tr>
      <w:tr w:rsidR="00F3299A" w:rsidRPr="0023621C" w:rsidTr="009840BC">
        <w:tc>
          <w:tcPr>
            <w:tcW w:w="6228" w:type="dxa"/>
            <w:shd w:val="clear" w:color="auto" w:fill="auto"/>
          </w:tcPr>
          <w:p w:rsidR="00F3299A" w:rsidRPr="0023621C" w:rsidRDefault="00F3299A" w:rsidP="00084B82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10.Normal and pathological radiological aspects of temporo-mandibulary joint and salivary glands. Techniques and radiological methods using in teeth implantology</w:t>
            </w:r>
          </w:p>
        </w:tc>
        <w:tc>
          <w:tcPr>
            <w:tcW w:w="1979" w:type="dxa"/>
            <w:shd w:val="clear" w:color="auto" w:fill="auto"/>
          </w:tcPr>
          <w:p w:rsidR="00F3299A" w:rsidRPr="0023621C" w:rsidRDefault="00F3299A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Presentation (MS PowerPoint) /practical demonstration</w:t>
            </w:r>
          </w:p>
        </w:tc>
        <w:tc>
          <w:tcPr>
            <w:tcW w:w="1723" w:type="dxa"/>
            <w:shd w:val="clear" w:color="auto" w:fill="auto"/>
          </w:tcPr>
          <w:p w:rsidR="00F3299A" w:rsidRPr="0023621C" w:rsidRDefault="00F3299A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2 hrs</w:t>
            </w:r>
          </w:p>
        </w:tc>
      </w:tr>
      <w:tr w:rsidR="00F3299A" w:rsidRPr="0023621C" w:rsidTr="009840BC">
        <w:tc>
          <w:tcPr>
            <w:tcW w:w="6228" w:type="dxa"/>
            <w:shd w:val="clear" w:color="auto" w:fill="auto"/>
          </w:tcPr>
          <w:p w:rsidR="00F3299A" w:rsidRPr="0023621C" w:rsidRDefault="00F3299A" w:rsidP="00084B82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11. Radiological diagnosis of developmental disturbances of teeth and developmental disturbances of maxillary bone</w:t>
            </w:r>
          </w:p>
        </w:tc>
        <w:tc>
          <w:tcPr>
            <w:tcW w:w="1979" w:type="dxa"/>
            <w:shd w:val="clear" w:color="auto" w:fill="auto"/>
          </w:tcPr>
          <w:p w:rsidR="00F3299A" w:rsidRPr="0023621C" w:rsidRDefault="00F3299A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 xml:space="preserve">Presentation (MS PowerPoint) /practical </w:t>
            </w:r>
            <w:r w:rsidRPr="0023621C">
              <w:rPr>
                <w:rFonts w:ascii="Calibri" w:hAnsi="Calibri" w:cs="Calibri"/>
                <w:sz w:val="24"/>
                <w:szCs w:val="24"/>
              </w:rPr>
              <w:lastRenderedPageBreak/>
              <w:t>demonstration</w:t>
            </w:r>
          </w:p>
        </w:tc>
        <w:tc>
          <w:tcPr>
            <w:tcW w:w="1723" w:type="dxa"/>
            <w:shd w:val="clear" w:color="auto" w:fill="auto"/>
          </w:tcPr>
          <w:p w:rsidR="00F3299A" w:rsidRPr="0023621C" w:rsidRDefault="00F3299A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lastRenderedPageBreak/>
              <w:t>2 hrs</w:t>
            </w:r>
          </w:p>
        </w:tc>
      </w:tr>
      <w:tr w:rsidR="00F3299A" w:rsidRPr="0023621C" w:rsidTr="009840BC">
        <w:tc>
          <w:tcPr>
            <w:tcW w:w="6228" w:type="dxa"/>
            <w:shd w:val="clear" w:color="auto" w:fill="auto"/>
          </w:tcPr>
          <w:p w:rsidR="00F3299A" w:rsidRPr="0023621C" w:rsidRDefault="00F3299A" w:rsidP="00084B82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lastRenderedPageBreak/>
              <w:t>12. Dento-maxillary exploration with panoramic radiography and CBCT</w:t>
            </w:r>
          </w:p>
        </w:tc>
        <w:tc>
          <w:tcPr>
            <w:tcW w:w="1979" w:type="dxa"/>
            <w:shd w:val="clear" w:color="auto" w:fill="auto"/>
          </w:tcPr>
          <w:p w:rsidR="00F3299A" w:rsidRPr="0023621C" w:rsidRDefault="00F3299A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Presentation (MS PowerPoint) /practical demonstration</w:t>
            </w:r>
          </w:p>
        </w:tc>
        <w:tc>
          <w:tcPr>
            <w:tcW w:w="1723" w:type="dxa"/>
            <w:shd w:val="clear" w:color="auto" w:fill="auto"/>
          </w:tcPr>
          <w:p w:rsidR="00F3299A" w:rsidRPr="0023621C" w:rsidRDefault="00F3299A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2 hrs</w:t>
            </w:r>
          </w:p>
        </w:tc>
      </w:tr>
      <w:tr w:rsidR="00F3299A" w:rsidRPr="0023621C" w:rsidTr="009840BC">
        <w:tc>
          <w:tcPr>
            <w:tcW w:w="6228" w:type="dxa"/>
            <w:shd w:val="clear" w:color="auto" w:fill="auto"/>
          </w:tcPr>
          <w:p w:rsidR="00F3299A" w:rsidRPr="0023621C" w:rsidRDefault="00F3299A" w:rsidP="00D960E1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13. Dento-maxillary exploration with  CBCT</w:t>
            </w:r>
          </w:p>
        </w:tc>
        <w:tc>
          <w:tcPr>
            <w:tcW w:w="1979" w:type="dxa"/>
            <w:shd w:val="clear" w:color="auto" w:fill="auto"/>
          </w:tcPr>
          <w:p w:rsidR="00F3299A" w:rsidRPr="0023621C" w:rsidRDefault="00F3299A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Presentation (MS PowerPoint) /practical demonstration</w:t>
            </w:r>
          </w:p>
        </w:tc>
        <w:tc>
          <w:tcPr>
            <w:tcW w:w="1723" w:type="dxa"/>
            <w:shd w:val="clear" w:color="auto" w:fill="auto"/>
          </w:tcPr>
          <w:p w:rsidR="00F3299A" w:rsidRPr="0023621C" w:rsidRDefault="00F3299A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2 hrs</w:t>
            </w:r>
          </w:p>
        </w:tc>
      </w:tr>
      <w:tr w:rsidR="00F3299A" w:rsidRPr="0023621C" w:rsidTr="009840BC">
        <w:tc>
          <w:tcPr>
            <w:tcW w:w="6228" w:type="dxa"/>
            <w:shd w:val="clear" w:color="auto" w:fill="auto"/>
          </w:tcPr>
          <w:p w:rsidR="00F3299A" w:rsidRPr="0023621C" w:rsidRDefault="00F3299A" w:rsidP="00D960E1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14. Review</w:t>
            </w:r>
          </w:p>
        </w:tc>
        <w:tc>
          <w:tcPr>
            <w:tcW w:w="1979" w:type="dxa"/>
            <w:shd w:val="clear" w:color="auto" w:fill="auto"/>
          </w:tcPr>
          <w:p w:rsidR="00F3299A" w:rsidRPr="0023621C" w:rsidRDefault="00F3299A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Presentation (MS PowerPoint) /practical demonstration</w:t>
            </w:r>
          </w:p>
        </w:tc>
        <w:tc>
          <w:tcPr>
            <w:tcW w:w="1723" w:type="dxa"/>
            <w:shd w:val="clear" w:color="auto" w:fill="auto"/>
          </w:tcPr>
          <w:p w:rsidR="00F3299A" w:rsidRPr="0023621C" w:rsidRDefault="00F3299A">
            <w:pPr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sz w:val="24"/>
                <w:szCs w:val="24"/>
              </w:rPr>
              <w:t>2 hrs</w:t>
            </w:r>
          </w:p>
        </w:tc>
      </w:tr>
      <w:tr w:rsidR="009840BC" w:rsidRPr="0023621C" w:rsidTr="00084B82">
        <w:tc>
          <w:tcPr>
            <w:tcW w:w="9930" w:type="dxa"/>
            <w:gridSpan w:val="3"/>
            <w:shd w:val="clear" w:color="auto" w:fill="auto"/>
          </w:tcPr>
          <w:p w:rsidR="002D6245" w:rsidRPr="0023621C" w:rsidRDefault="002D6245" w:rsidP="009840BC">
            <w:pPr>
              <w:spacing w:after="20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9840BC" w:rsidRPr="0023621C" w:rsidRDefault="009840BC" w:rsidP="009840BC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sz w:val="24"/>
                <w:szCs w:val="24"/>
              </w:rPr>
              <w:t>Bibliography :</w:t>
            </w:r>
          </w:p>
          <w:p w:rsidR="009840BC" w:rsidRPr="0023621C" w:rsidRDefault="009840BC" w:rsidP="009840BC">
            <w:pPr>
              <w:numPr>
                <w:ilvl w:val="0"/>
                <w:numId w:val="10"/>
              </w:numPr>
              <w:suppressAutoHyphens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sz w:val="24"/>
                <w:szCs w:val="24"/>
              </w:rPr>
              <w:t>Danisia Haba,  "Tehnici uzuale folosite în radiologia dentară",</w:t>
            </w:r>
            <w:r w:rsidRPr="0023621C">
              <w:rPr>
                <w:rFonts w:ascii="Calibri" w:hAnsi="Calibri" w:cs="Calibri"/>
                <w:sz w:val="24"/>
                <w:szCs w:val="24"/>
              </w:rPr>
              <w:t xml:space="preserve"> Ed. Junimea, 190 pagini, 2005.</w:t>
            </w:r>
          </w:p>
          <w:p w:rsidR="009840BC" w:rsidRPr="0023621C" w:rsidRDefault="009840BC" w:rsidP="009840BC">
            <w:pPr>
              <w:numPr>
                <w:ilvl w:val="0"/>
                <w:numId w:val="10"/>
              </w:numPr>
              <w:suppressAutoHyphens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sz w:val="24"/>
                <w:szCs w:val="24"/>
              </w:rPr>
              <w:t>Danisia Haba, " Radioanatomia CT şi IRM a regiunilor profunde ale feţei- îndrumar practic",</w:t>
            </w:r>
            <w:r w:rsidRPr="0023621C">
              <w:rPr>
                <w:rFonts w:ascii="Calibri" w:hAnsi="Calibri" w:cs="Calibri"/>
                <w:sz w:val="24"/>
                <w:szCs w:val="24"/>
              </w:rPr>
              <w:t xml:space="preserve"> Ed. Junimea, 150 pagini, 2005.</w:t>
            </w:r>
          </w:p>
          <w:p w:rsidR="009840BC" w:rsidRPr="0023621C" w:rsidRDefault="009840BC" w:rsidP="009840BC">
            <w:pPr>
              <w:pStyle w:val="ListParagraph"/>
              <w:numPr>
                <w:ilvl w:val="0"/>
                <w:numId w:val="10"/>
              </w:numPr>
              <w:suppressAutoHyphens/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3621C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Danisia</w:t>
            </w:r>
            <w:proofErr w:type="spellEnd"/>
            <w:r w:rsidRPr="0023621C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621C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Haba</w:t>
            </w:r>
            <w:proofErr w:type="spellEnd"/>
            <w:r w:rsidRPr="0023621C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3621C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Tehnici</w:t>
            </w:r>
            <w:proofErr w:type="spellEnd"/>
            <w:r w:rsidRPr="0023621C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3621C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explorare</w:t>
            </w:r>
            <w:proofErr w:type="spellEnd"/>
            <w:r w:rsidRPr="0023621C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23621C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masivului</w:t>
            </w:r>
            <w:proofErr w:type="spellEnd"/>
            <w:r w:rsidRPr="0023621C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facial, </w:t>
            </w:r>
            <w:proofErr w:type="spellStart"/>
            <w:r w:rsidRPr="0023621C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Editura</w:t>
            </w:r>
            <w:proofErr w:type="spellEnd"/>
            <w:r w:rsidRPr="0023621C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23621C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Gr.T.Popa</w:t>
            </w:r>
            <w:proofErr w:type="spellEnd"/>
            <w:r w:rsidRPr="0023621C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”, U.M.F. Iasi, 2008.</w:t>
            </w:r>
          </w:p>
          <w:p w:rsidR="009840BC" w:rsidRPr="0023621C" w:rsidRDefault="009840BC" w:rsidP="009840BC">
            <w:pPr>
              <w:pStyle w:val="ListParagraph"/>
              <w:numPr>
                <w:ilvl w:val="0"/>
                <w:numId w:val="10"/>
              </w:numPr>
              <w:suppressAutoHyphens/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3621C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Danisia</w:t>
            </w:r>
            <w:proofErr w:type="spellEnd"/>
            <w:r w:rsidRPr="0023621C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621C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Haba.Imgistica</w:t>
            </w:r>
            <w:proofErr w:type="spellEnd"/>
            <w:r w:rsidRPr="0023621C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621C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dento-maxilo-faciala</w:t>
            </w:r>
            <w:proofErr w:type="spellEnd"/>
            <w:r w:rsidRPr="0023621C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3621C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Editura</w:t>
            </w:r>
            <w:proofErr w:type="spellEnd"/>
            <w:r w:rsidRPr="0023621C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23621C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Gr.T.Popa</w:t>
            </w:r>
            <w:proofErr w:type="spellEnd"/>
            <w:r w:rsidRPr="0023621C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”, U.M.F. Iasi, 2007.</w:t>
            </w:r>
          </w:p>
          <w:p w:rsidR="009840BC" w:rsidRPr="0023621C" w:rsidRDefault="009840BC" w:rsidP="009840BC">
            <w:pPr>
              <w:numPr>
                <w:ilvl w:val="0"/>
                <w:numId w:val="10"/>
              </w:numPr>
              <w:suppressAutoHyphens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sz w:val="24"/>
                <w:szCs w:val="24"/>
              </w:rPr>
              <w:t>Eric Whaites, „ Essentials of Dental Radiography and Radiology”,</w:t>
            </w:r>
            <w:r w:rsidRPr="0023621C">
              <w:rPr>
                <w:rFonts w:ascii="Calibri" w:hAnsi="Calibri" w:cs="Calibri"/>
                <w:sz w:val="24"/>
                <w:szCs w:val="24"/>
              </w:rPr>
              <w:t xml:space="preserve"> Ed. Elsevier, 2003.</w:t>
            </w:r>
          </w:p>
          <w:p w:rsidR="009840BC" w:rsidRPr="0023621C" w:rsidRDefault="009840BC" w:rsidP="009840B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sz w:val="24"/>
                <w:szCs w:val="24"/>
              </w:rPr>
              <w:t xml:space="preserve">F A. Pasler, „Pocket Atlas of Dental Radiology”, </w:t>
            </w:r>
            <w:r w:rsidRPr="0023621C">
              <w:rPr>
                <w:rFonts w:ascii="Calibri" w:hAnsi="Calibri" w:cs="Calibri"/>
                <w:sz w:val="24"/>
                <w:szCs w:val="24"/>
              </w:rPr>
              <w:t>Ed. Thieme, 2007</w:t>
            </w:r>
          </w:p>
          <w:p w:rsidR="009840BC" w:rsidRPr="0023621C" w:rsidRDefault="009840BC" w:rsidP="00084B8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9840BC" w:rsidRPr="0023621C" w:rsidRDefault="009840BC" w:rsidP="00084B82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D960E1" w:rsidRPr="0023621C" w:rsidTr="00084B82">
        <w:tc>
          <w:tcPr>
            <w:tcW w:w="9930" w:type="dxa"/>
            <w:gridSpan w:val="3"/>
            <w:shd w:val="clear" w:color="auto" w:fill="auto"/>
          </w:tcPr>
          <w:p w:rsidR="00D960E1" w:rsidRPr="0023621C" w:rsidRDefault="00D960E1" w:rsidP="009840BC">
            <w:pPr>
              <w:spacing w:after="20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E04BDB" w:rsidRPr="0023621C" w:rsidRDefault="00E04BDB" w:rsidP="00E04BDB">
      <w:pPr>
        <w:spacing w:line="276" w:lineRule="auto"/>
        <w:rPr>
          <w:rFonts w:ascii="Calibri" w:hAnsi="Calibri" w:cs="Calibri"/>
          <w:sz w:val="24"/>
          <w:szCs w:val="24"/>
          <w:lang w:val="es-ES_tradnl"/>
        </w:rPr>
      </w:pPr>
    </w:p>
    <w:p w:rsidR="00E04BDB" w:rsidRPr="0023621C" w:rsidRDefault="00E04BDB" w:rsidP="00E04BDB">
      <w:pPr>
        <w:numPr>
          <w:ilvl w:val="0"/>
          <w:numId w:val="5"/>
        </w:numPr>
        <w:spacing w:line="276" w:lineRule="auto"/>
        <w:jc w:val="both"/>
        <w:rPr>
          <w:rStyle w:val="ln2tpunct"/>
          <w:rFonts w:ascii="Calibri" w:hAnsi="Calibri" w:cs="Calibri"/>
          <w:b/>
          <w:bCs/>
          <w:sz w:val="24"/>
          <w:szCs w:val="24"/>
          <w:lang w:val="es-ES_tradnl"/>
        </w:rPr>
      </w:pPr>
      <w:proofErr w:type="spellStart"/>
      <w:r w:rsidRPr="0023621C">
        <w:rPr>
          <w:rStyle w:val="ln2tpunct"/>
          <w:rFonts w:ascii="Calibri" w:hAnsi="Calibri" w:cs="Calibri"/>
          <w:b/>
          <w:bCs/>
          <w:sz w:val="24"/>
          <w:szCs w:val="24"/>
          <w:lang w:val="es-ES_tradnl"/>
        </w:rPr>
        <w:t>Correlationsbetweenthecontents</w:t>
      </w:r>
      <w:proofErr w:type="spellEnd"/>
      <w:r w:rsidRPr="0023621C">
        <w:rPr>
          <w:rStyle w:val="ln2tpunct"/>
          <w:rFonts w:ascii="Calibri" w:hAnsi="Calibri" w:cs="Calibri"/>
          <w:b/>
          <w:bCs/>
          <w:sz w:val="24"/>
          <w:szCs w:val="24"/>
          <w:lang w:val="es-ES_tradnl"/>
        </w:rPr>
        <w:t xml:space="preserve"> of </w:t>
      </w:r>
      <w:proofErr w:type="spellStart"/>
      <w:r w:rsidRPr="0023621C">
        <w:rPr>
          <w:rStyle w:val="ln2tpunct"/>
          <w:rFonts w:ascii="Calibri" w:hAnsi="Calibri" w:cs="Calibri"/>
          <w:b/>
          <w:bCs/>
          <w:sz w:val="24"/>
          <w:szCs w:val="24"/>
          <w:lang w:val="es-ES_tradnl"/>
        </w:rPr>
        <w:t>the</w:t>
      </w:r>
      <w:proofErr w:type="spellEnd"/>
      <w:r w:rsidRPr="0023621C">
        <w:rPr>
          <w:rStyle w:val="ln2tpunct"/>
          <w:rFonts w:ascii="Calibri" w:hAnsi="Calibri" w:cs="Calibri"/>
          <w:b/>
          <w:bCs/>
          <w:sz w:val="24"/>
          <w:szCs w:val="24"/>
          <w:lang w:val="es-ES_tradnl"/>
        </w:rPr>
        <w:t xml:space="preserve"> discipline and </w:t>
      </w:r>
      <w:proofErr w:type="spellStart"/>
      <w:r w:rsidRPr="0023621C">
        <w:rPr>
          <w:rStyle w:val="ln2tpunct"/>
          <w:rFonts w:ascii="Calibri" w:hAnsi="Calibri" w:cs="Calibri"/>
          <w:b/>
          <w:bCs/>
          <w:sz w:val="24"/>
          <w:szCs w:val="24"/>
          <w:lang w:val="es-ES_tradnl"/>
        </w:rPr>
        <w:t>theexpectations</w:t>
      </w:r>
      <w:proofErr w:type="spellEnd"/>
      <w:r w:rsidRPr="0023621C">
        <w:rPr>
          <w:rStyle w:val="ln2tpunct"/>
          <w:rFonts w:ascii="Calibri" w:hAnsi="Calibri" w:cs="Calibri"/>
          <w:b/>
          <w:bCs/>
          <w:sz w:val="24"/>
          <w:szCs w:val="24"/>
          <w:lang w:val="es-ES_tradnl"/>
        </w:rPr>
        <w:t xml:space="preserve"> of </w:t>
      </w:r>
      <w:proofErr w:type="spellStart"/>
      <w:r w:rsidRPr="0023621C">
        <w:rPr>
          <w:rStyle w:val="ln2tpunct"/>
          <w:rFonts w:ascii="Calibri" w:hAnsi="Calibri" w:cs="Calibri"/>
          <w:b/>
          <w:bCs/>
          <w:sz w:val="24"/>
          <w:szCs w:val="24"/>
          <w:lang w:val="es-ES_tradnl"/>
        </w:rPr>
        <w:t>theepistemiccommunity</w:t>
      </w:r>
      <w:proofErr w:type="spellEnd"/>
      <w:r w:rsidRPr="0023621C">
        <w:rPr>
          <w:rStyle w:val="ln2tpunct"/>
          <w:rFonts w:ascii="Calibri" w:hAnsi="Calibri" w:cs="Calibri"/>
          <w:b/>
          <w:bCs/>
          <w:sz w:val="24"/>
          <w:szCs w:val="24"/>
          <w:lang w:val="es-ES_tradnl"/>
        </w:rPr>
        <w:t xml:space="preserve">, of profesional </w:t>
      </w:r>
      <w:proofErr w:type="spellStart"/>
      <w:r w:rsidRPr="0023621C">
        <w:rPr>
          <w:rStyle w:val="ln2tpunct"/>
          <w:rFonts w:ascii="Calibri" w:hAnsi="Calibri" w:cs="Calibri"/>
          <w:b/>
          <w:bCs/>
          <w:sz w:val="24"/>
          <w:szCs w:val="24"/>
          <w:lang w:val="es-ES_tradnl"/>
        </w:rPr>
        <w:t>associations</w:t>
      </w:r>
      <w:proofErr w:type="spellEnd"/>
      <w:r w:rsidRPr="0023621C">
        <w:rPr>
          <w:rStyle w:val="ln2tpunct"/>
          <w:rFonts w:ascii="Calibri" w:hAnsi="Calibri" w:cs="Calibri"/>
          <w:b/>
          <w:bCs/>
          <w:sz w:val="24"/>
          <w:szCs w:val="24"/>
          <w:lang w:val="es-ES_tradnl"/>
        </w:rPr>
        <w:t xml:space="preserve"> and of </w:t>
      </w:r>
      <w:proofErr w:type="spellStart"/>
      <w:r w:rsidRPr="0023621C">
        <w:rPr>
          <w:rStyle w:val="ln2tpunct"/>
          <w:rFonts w:ascii="Calibri" w:hAnsi="Calibri" w:cs="Calibri"/>
          <w:b/>
          <w:bCs/>
          <w:sz w:val="24"/>
          <w:szCs w:val="24"/>
          <w:lang w:val="es-ES_tradnl"/>
        </w:rPr>
        <w:t>employers</w:t>
      </w:r>
      <w:proofErr w:type="spellEnd"/>
      <w:r w:rsidRPr="0023621C">
        <w:rPr>
          <w:rStyle w:val="ln2tpunct"/>
          <w:rFonts w:ascii="Calibri" w:hAnsi="Calibri" w:cs="Calibri"/>
          <w:b/>
          <w:bCs/>
          <w:sz w:val="24"/>
          <w:szCs w:val="24"/>
          <w:lang w:val="es-ES_tradnl"/>
        </w:rPr>
        <w:t xml:space="preserve"> in </w:t>
      </w:r>
      <w:proofErr w:type="spellStart"/>
      <w:r w:rsidRPr="0023621C">
        <w:rPr>
          <w:rStyle w:val="ln2tpunct"/>
          <w:rFonts w:ascii="Calibri" w:hAnsi="Calibri" w:cs="Calibri"/>
          <w:b/>
          <w:bCs/>
          <w:sz w:val="24"/>
          <w:szCs w:val="24"/>
          <w:lang w:val="es-ES_tradnl"/>
        </w:rPr>
        <w:t>thefield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0"/>
      </w:tblGrid>
      <w:tr w:rsidR="00E04BDB" w:rsidRPr="0023621C" w:rsidTr="00084B82">
        <w:tc>
          <w:tcPr>
            <w:tcW w:w="10309" w:type="dxa"/>
            <w:shd w:val="clear" w:color="auto" w:fill="auto"/>
          </w:tcPr>
          <w:p w:rsidR="00E04BDB" w:rsidRPr="0023621C" w:rsidRDefault="009840BC" w:rsidP="00084B8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</w:pPr>
            <w:r w:rsidRPr="0023621C">
              <w:rPr>
                <w:rFonts w:ascii="Calibri" w:hAnsi="Calibri" w:cs="Calibri"/>
                <w:bCs/>
                <w:sz w:val="24"/>
                <w:szCs w:val="24"/>
              </w:rPr>
              <w:t xml:space="preserve">The knowledge acquired in </w:t>
            </w:r>
            <w:r w:rsidRPr="0023621C">
              <w:rPr>
                <w:rFonts w:ascii="Calibri" w:hAnsi="Calibri" w:cs="Calibri"/>
                <w:sz w:val="24"/>
                <w:szCs w:val="24"/>
              </w:rPr>
              <w:t xml:space="preserve">DENTAL RADIOLOGY </w:t>
            </w:r>
            <w:r w:rsidRPr="0023621C">
              <w:rPr>
                <w:rFonts w:ascii="Calibri" w:hAnsi="Calibri" w:cs="Calibri"/>
                <w:bCs/>
                <w:sz w:val="24"/>
                <w:szCs w:val="24"/>
              </w:rPr>
              <w:t>represents a requirement in education and scientifical formation of the future dentist.</w:t>
            </w:r>
          </w:p>
        </w:tc>
      </w:tr>
    </w:tbl>
    <w:p w:rsidR="00E04BDB" w:rsidRPr="0023621C" w:rsidRDefault="00E04BDB" w:rsidP="00E04BDB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  <w:lang w:val="es-ES_tradnl"/>
        </w:rPr>
      </w:pPr>
    </w:p>
    <w:p w:rsidR="002D6245" w:rsidRPr="0023621C" w:rsidRDefault="002D6245" w:rsidP="002D6245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2D6245" w:rsidRPr="0023621C" w:rsidRDefault="002D6245" w:rsidP="002D6245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2D6245" w:rsidRPr="0023621C" w:rsidRDefault="002D6245" w:rsidP="002D6245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E04BDB" w:rsidRPr="0023621C" w:rsidRDefault="00E04BDB" w:rsidP="00E04BDB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3621C">
        <w:rPr>
          <w:rFonts w:ascii="Calibri" w:hAnsi="Calibri" w:cs="Calibri"/>
          <w:b/>
          <w:bCs/>
          <w:sz w:val="24"/>
          <w:szCs w:val="24"/>
        </w:rPr>
        <w:t>Evaluation</w:t>
      </w:r>
    </w:p>
    <w:p w:rsidR="002D6245" w:rsidRPr="0023621C" w:rsidRDefault="002D6245" w:rsidP="002D6245">
      <w:pPr>
        <w:spacing w:line="276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5"/>
        <w:gridCol w:w="3697"/>
        <w:gridCol w:w="2089"/>
        <w:gridCol w:w="1699"/>
      </w:tblGrid>
      <w:tr w:rsidR="00E04BDB" w:rsidRPr="0023621C" w:rsidTr="00084B82">
        <w:trPr>
          <w:trHeight w:val="2527"/>
        </w:trPr>
        <w:tc>
          <w:tcPr>
            <w:tcW w:w="2577" w:type="dxa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Type of activity </w:t>
            </w:r>
          </w:p>
        </w:tc>
        <w:tc>
          <w:tcPr>
            <w:tcW w:w="3831" w:type="dxa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10.1. Evaluation criteria: </w:t>
            </w:r>
          </w:p>
        </w:tc>
        <w:tc>
          <w:tcPr>
            <w:tcW w:w="2160" w:type="dxa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>10.2. Methods of evaluation</w:t>
            </w:r>
          </w:p>
        </w:tc>
        <w:tc>
          <w:tcPr>
            <w:tcW w:w="1741" w:type="dxa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>10.3. Percentage of final grade</w:t>
            </w:r>
          </w:p>
        </w:tc>
      </w:tr>
      <w:tr w:rsidR="00E04BDB" w:rsidRPr="0023621C" w:rsidTr="00084B82">
        <w:tc>
          <w:tcPr>
            <w:tcW w:w="2577" w:type="dxa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>10.4. Lecture</w:t>
            </w:r>
          </w:p>
        </w:tc>
        <w:tc>
          <w:tcPr>
            <w:tcW w:w="3831" w:type="dxa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23621C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Grade for multiple choice test</w:t>
            </w:r>
          </w:p>
        </w:tc>
        <w:tc>
          <w:tcPr>
            <w:tcW w:w="2160" w:type="dxa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Cs/>
                <w:sz w:val="24"/>
                <w:szCs w:val="24"/>
              </w:rPr>
              <w:t>standardized multiple choice test</w:t>
            </w:r>
          </w:p>
        </w:tc>
        <w:tc>
          <w:tcPr>
            <w:tcW w:w="1741" w:type="dxa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Cs/>
                <w:sz w:val="24"/>
                <w:szCs w:val="24"/>
              </w:rPr>
              <w:t>50%</w:t>
            </w:r>
          </w:p>
        </w:tc>
      </w:tr>
      <w:tr w:rsidR="00E04BDB" w:rsidRPr="0023621C" w:rsidTr="00084B82">
        <w:tc>
          <w:tcPr>
            <w:tcW w:w="2577" w:type="dxa"/>
            <w:vMerge w:val="restart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</w:rPr>
              <w:t>10.5. Seminar / Laboratory</w:t>
            </w:r>
          </w:p>
        </w:tc>
        <w:tc>
          <w:tcPr>
            <w:tcW w:w="3831" w:type="dxa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</w:pPr>
            <w:proofErr w:type="spellStart"/>
            <w:r w:rsidRPr="0023621C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>Average</w:t>
            </w:r>
            <w:proofErr w:type="spellEnd"/>
            <w:r w:rsidRPr="0023621C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 xml:space="preserve"> grade of </w:t>
            </w:r>
            <w:proofErr w:type="spellStart"/>
            <w:r w:rsidRPr="0023621C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>ongoingexaminations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Cs/>
                <w:sz w:val="24"/>
                <w:szCs w:val="24"/>
              </w:rPr>
              <w:t>ongoing evaluation</w:t>
            </w:r>
          </w:p>
        </w:tc>
        <w:tc>
          <w:tcPr>
            <w:tcW w:w="1741" w:type="dxa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Cs/>
                <w:sz w:val="24"/>
                <w:szCs w:val="24"/>
              </w:rPr>
              <w:t>10%</w:t>
            </w:r>
          </w:p>
        </w:tc>
      </w:tr>
      <w:tr w:rsidR="00E04BDB" w:rsidRPr="0023621C" w:rsidTr="00084B82">
        <w:tc>
          <w:tcPr>
            <w:tcW w:w="2577" w:type="dxa"/>
            <w:vMerge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</w:pPr>
            <w:r w:rsidRPr="0023621C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 xml:space="preserve">Grade </w:t>
            </w:r>
            <w:proofErr w:type="spellStart"/>
            <w:r w:rsidRPr="0023621C">
              <w:rPr>
                <w:rFonts w:ascii="Calibri" w:hAnsi="Calibri" w:cs="Calibri"/>
                <w:bCs/>
                <w:sz w:val="24"/>
                <w:szCs w:val="24"/>
                <w:lang w:val="es-ES_tradnl"/>
              </w:rPr>
              <w:t>forpracticalexamination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Cs/>
                <w:sz w:val="24"/>
                <w:szCs w:val="24"/>
              </w:rPr>
              <w:t>practical exam</w:t>
            </w:r>
          </w:p>
        </w:tc>
        <w:tc>
          <w:tcPr>
            <w:tcW w:w="1741" w:type="dxa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23621C">
              <w:rPr>
                <w:rFonts w:ascii="Calibri" w:hAnsi="Calibri" w:cs="Calibri"/>
                <w:bCs/>
                <w:sz w:val="24"/>
                <w:szCs w:val="24"/>
              </w:rPr>
              <w:t>40%</w:t>
            </w:r>
          </w:p>
        </w:tc>
      </w:tr>
      <w:tr w:rsidR="00E04BDB" w:rsidRPr="0023621C" w:rsidTr="00084B82">
        <w:tc>
          <w:tcPr>
            <w:tcW w:w="10309" w:type="dxa"/>
            <w:gridSpan w:val="4"/>
            <w:shd w:val="clear" w:color="auto" w:fill="auto"/>
          </w:tcPr>
          <w:p w:rsidR="00E04BDB" w:rsidRPr="0023621C" w:rsidRDefault="00E04BDB" w:rsidP="00084B8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it-IT"/>
              </w:rPr>
            </w:pPr>
            <w:r w:rsidRPr="0023621C">
              <w:rPr>
                <w:rFonts w:ascii="Calibri" w:hAnsi="Calibri" w:cs="Calibri"/>
                <w:b/>
                <w:bCs/>
                <w:sz w:val="24"/>
                <w:szCs w:val="24"/>
                <w:lang w:val="it-IT"/>
              </w:rPr>
              <w:t>Minimum standard of performance: at least grade 5 to pass the discipline</w:t>
            </w:r>
          </w:p>
        </w:tc>
      </w:tr>
    </w:tbl>
    <w:p w:rsidR="00E04BDB" w:rsidRPr="0023621C" w:rsidRDefault="00E04BDB" w:rsidP="00E04BDB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E04BDB" w:rsidRPr="0023621C" w:rsidRDefault="00E04BDB" w:rsidP="00E04BDB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  <w:lang w:val="pt-BR"/>
        </w:rPr>
      </w:pP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>Date:</w:t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="009840BC" w:rsidRPr="0023621C">
        <w:rPr>
          <w:rFonts w:ascii="Calibri" w:hAnsi="Calibri" w:cs="Calibri"/>
          <w:b/>
          <w:bCs/>
          <w:sz w:val="24"/>
          <w:szCs w:val="24"/>
          <w:lang w:val="pt-BR"/>
        </w:rPr>
        <w:t>10.10. 2018</w:t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="000B0E98">
        <w:rPr>
          <w:rFonts w:ascii="Calibri" w:hAnsi="Calibri" w:cs="Calibri"/>
          <w:b/>
          <w:bCs/>
          <w:sz w:val="24"/>
          <w:szCs w:val="24"/>
          <w:lang w:val="pt-BR"/>
        </w:rPr>
        <w:t>Signiture of Didactic Co-</w:t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 xml:space="preserve">ordinator   </w:t>
      </w:r>
    </w:p>
    <w:p w:rsidR="00E04BDB" w:rsidRPr="0023621C" w:rsidRDefault="00E04BDB" w:rsidP="00E04BDB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  <w:lang w:val="pt-BR"/>
        </w:rPr>
      </w:pPr>
    </w:p>
    <w:p w:rsidR="009840BC" w:rsidRPr="0023621C" w:rsidRDefault="009840BC" w:rsidP="009840BC">
      <w:pPr>
        <w:jc w:val="center"/>
        <w:rPr>
          <w:rFonts w:ascii="Calibri" w:hAnsi="Calibri" w:cs="Calibri"/>
          <w:sz w:val="24"/>
          <w:szCs w:val="24"/>
        </w:rPr>
      </w:pPr>
      <w:r w:rsidRPr="0023621C">
        <w:rPr>
          <w:rFonts w:ascii="Calibri" w:hAnsi="Calibri" w:cs="Calibri"/>
          <w:b/>
          <w:sz w:val="24"/>
          <w:szCs w:val="24"/>
          <w:lang w:val="fr-FR"/>
        </w:rPr>
        <w:t xml:space="preserve">                                                                              Prof. Dr. </w:t>
      </w:r>
      <w:proofErr w:type="spellStart"/>
      <w:r w:rsidRPr="0023621C">
        <w:rPr>
          <w:rFonts w:ascii="Calibri" w:hAnsi="Calibri" w:cs="Calibri"/>
          <w:b/>
          <w:sz w:val="24"/>
          <w:szCs w:val="24"/>
          <w:lang w:val="fr-FR"/>
        </w:rPr>
        <w:t>Danisia</w:t>
      </w:r>
      <w:proofErr w:type="spellEnd"/>
      <w:r w:rsidRPr="0023621C">
        <w:rPr>
          <w:rFonts w:ascii="Calibri" w:hAnsi="Calibri" w:cs="Calibri"/>
          <w:b/>
          <w:sz w:val="24"/>
          <w:szCs w:val="24"/>
          <w:lang w:val="fr-FR"/>
        </w:rPr>
        <w:t xml:space="preserve"> Haba</w:t>
      </w:r>
    </w:p>
    <w:p w:rsidR="00E04BDB" w:rsidRPr="0023621C" w:rsidRDefault="00E04BDB" w:rsidP="00E04BDB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  <w:lang w:val="pt-BR"/>
        </w:rPr>
      </w:pPr>
    </w:p>
    <w:p w:rsidR="00E04BDB" w:rsidRPr="0023621C" w:rsidRDefault="00E04BDB" w:rsidP="00E04BDB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  <w:lang w:val="pt-BR"/>
        </w:rPr>
      </w:pPr>
    </w:p>
    <w:p w:rsidR="009840BC" w:rsidRPr="0023621C" w:rsidRDefault="009840BC" w:rsidP="00E04BDB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  <w:lang w:val="pt-BR"/>
        </w:rPr>
      </w:pP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</w:p>
    <w:p w:rsidR="00E04BDB" w:rsidRPr="0023621C" w:rsidRDefault="00E04BDB" w:rsidP="00E04BDB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  <w:lang w:val="pt-BR"/>
        </w:rPr>
      </w:pP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 xml:space="preserve">Signiture of Department Director </w:t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</w:p>
    <w:p w:rsidR="00E04BDB" w:rsidRPr="0023621C" w:rsidRDefault="00E04BDB" w:rsidP="00E04BDB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  <w:lang w:val="pt-BR"/>
        </w:rPr>
      </w:pP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Pr="0023621C">
        <w:rPr>
          <w:rFonts w:ascii="Calibri" w:hAnsi="Calibri" w:cs="Calibri"/>
          <w:b/>
          <w:bCs/>
          <w:sz w:val="24"/>
          <w:szCs w:val="24"/>
          <w:lang w:val="pt-BR"/>
        </w:rPr>
        <w:tab/>
      </w:r>
    </w:p>
    <w:p w:rsidR="00E04BDB" w:rsidRPr="0023621C" w:rsidRDefault="00E04BDB" w:rsidP="00E04BDB">
      <w:pPr>
        <w:rPr>
          <w:rFonts w:ascii="Calibri" w:hAnsi="Calibri" w:cs="Calibri"/>
          <w:sz w:val="24"/>
          <w:szCs w:val="24"/>
        </w:rPr>
      </w:pPr>
    </w:p>
    <w:p w:rsidR="00014D19" w:rsidRPr="0023621C" w:rsidRDefault="00014D19" w:rsidP="00DA6ECA">
      <w:pPr>
        <w:rPr>
          <w:rFonts w:ascii="Calibri" w:hAnsi="Calibri" w:cs="Calibri"/>
          <w:sz w:val="24"/>
          <w:szCs w:val="24"/>
        </w:rPr>
      </w:pPr>
    </w:p>
    <w:p w:rsidR="00014D19" w:rsidRPr="0023621C" w:rsidRDefault="00014D19" w:rsidP="00DA6ECA">
      <w:pPr>
        <w:rPr>
          <w:rFonts w:ascii="Calibri" w:hAnsi="Calibri" w:cs="Calibri"/>
          <w:sz w:val="24"/>
          <w:szCs w:val="24"/>
        </w:rPr>
      </w:pPr>
    </w:p>
    <w:p w:rsidR="00014D19" w:rsidRPr="0023621C" w:rsidRDefault="00014D19" w:rsidP="00DA6ECA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014D19" w:rsidRPr="0023621C" w:rsidRDefault="00014D19" w:rsidP="00DA6ECA">
      <w:pPr>
        <w:rPr>
          <w:rFonts w:ascii="Calibri" w:hAnsi="Calibri" w:cs="Calibri"/>
          <w:sz w:val="24"/>
          <w:szCs w:val="24"/>
        </w:rPr>
      </w:pPr>
    </w:p>
    <w:p w:rsidR="00014D19" w:rsidRPr="0023621C" w:rsidRDefault="00014D19" w:rsidP="00DA6ECA">
      <w:pPr>
        <w:rPr>
          <w:rFonts w:ascii="Calibri" w:hAnsi="Calibri" w:cs="Calibri"/>
          <w:sz w:val="24"/>
          <w:szCs w:val="24"/>
        </w:rPr>
      </w:pPr>
    </w:p>
    <w:p w:rsidR="00014D19" w:rsidRPr="0023621C" w:rsidRDefault="00014D19" w:rsidP="00DA6ECA">
      <w:pPr>
        <w:rPr>
          <w:rFonts w:ascii="Calibri" w:hAnsi="Calibri" w:cs="Calibri"/>
          <w:sz w:val="24"/>
          <w:szCs w:val="24"/>
        </w:rPr>
      </w:pPr>
    </w:p>
    <w:sectPr w:rsidR="00014D19" w:rsidRPr="0023621C" w:rsidSect="00A314B1">
      <w:footerReference w:type="default" r:id="rId7"/>
      <w:headerReference w:type="first" r:id="rId8"/>
      <w:footerReference w:type="first" r:id="rId9"/>
      <w:pgSz w:w="11906" w:h="16838" w:code="9"/>
      <w:pgMar w:top="1133" w:right="680" w:bottom="907" w:left="151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945" w:rsidRDefault="007B1945" w:rsidP="003620AC">
      <w:pPr>
        <w:spacing w:line="240" w:lineRule="auto"/>
      </w:pPr>
      <w:r>
        <w:separator/>
      </w:r>
    </w:p>
  </w:endnote>
  <w:endnote w:type="continuationSeparator" w:id="0">
    <w:p w:rsidR="007B1945" w:rsidRDefault="007B1945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B1" w:rsidRDefault="003F5A22">
    <w:pPr>
      <w:pStyle w:val="Foot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tă text 19" o:spid="_x0000_s4103" type="#_x0000_t202" style="position:absolute;margin-left:479.1pt;margin-top:811.4pt;width:81.05pt;height:15.75pt;z-index:251659776;visibility:visibl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<v:textbox inset="0,0,0,0">
            <w:txbxContent>
              <w:p w:rsidR="00A314B1" w:rsidRDefault="00A314B1" w:rsidP="00A314B1">
                <w:pPr>
                  <w:pStyle w:val="ContactUMF"/>
                  <w:jc w:val="right"/>
                </w:pPr>
                <w:r>
                  <w:t xml:space="preserve">pagina </w:t>
                </w:r>
                <w:r w:rsidR="003F5A22" w:rsidRPr="00A314B1">
                  <w:rPr>
                    <w:color w:val="7F7F7F" w:themeColor="text1" w:themeTint="80"/>
                  </w:rPr>
                  <w:fldChar w:fldCharType="begin"/>
                </w:r>
                <w:r w:rsidRPr="00A314B1">
                  <w:rPr>
                    <w:color w:val="7F7F7F" w:themeColor="text1" w:themeTint="80"/>
                  </w:rPr>
                  <w:instrText xml:space="preserve"> PAGE   \* MERGEFORMAT </w:instrText>
                </w:r>
                <w:r w:rsidR="003F5A22" w:rsidRPr="00A314B1">
                  <w:rPr>
                    <w:color w:val="7F7F7F" w:themeColor="text1" w:themeTint="80"/>
                  </w:rPr>
                  <w:fldChar w:fldCharType="separate"/>
                </w:r>
                <w:r w:rsidR="000B0E98">
                  <w:rPr>
                    <w:noProof/>
                    <w:color w:val="7F7F7F" w:themeColor="text1" w:themeTint="80"/>
                  </w:rPr>
                  <w:t>6</w:t>
                </w:r>
                <w:r w:rsidR="003F5A22" w:rsidRPr="00A314B1">
                  <w:rPr>
                    <w:color w:val="7F7F7F" w:themeColor="text1" w:themeTint="80"/>
                  </w:rPr>
                  <w:fldChar w:fldCharType="end"/>
                </w:r>
                <w:r>
                  <w:t xml:space="preserve"> din </w:t>
                </w:r>
                <w:fldSimple w:instr=" NUMPAGES   \* MERGEFORMAT ">
                  <w:r w:rsidR="000B0E98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28C" w:rsidRDefault="00C27867">
    <w:pPr>
      <w:pStyle w:val="Footer"/>
    </w:pPr>
    <w:r>
      <w:rPr>
        <w:noProof/>
        <w:lang w:val="en-US"/>
      </w:rPr>
      <w:drawing>
        <wp:anchor distT="0" distB="0" distL="114300" distR="114300" simplePos="0" relativeHeight="251663872" behindDoc="0" locked="1" layoutInCell="1" allowOverlap="1">
          <wp:simplePos x="0" y="0"/>
          <wp:positionH relativeFrom="page">
            <wp:posOffset>961390</wp:posOffset>
          </wp:positionH>
          <wp:positionV relativeFrom="page">
            <wp:posOffset>8964930</wp:posOffset>
          </wp:positionV>
          <wp:extent cx="1225080" cy="1225080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dentara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080" cy="1225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5A22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tă text 17" o:spid="_x0000_s4099" type="#_x0000_t202" style="position:absolute;margin-left:479.2pt;margin-top:811.45pt;width:81.05pt;height:15.75pt;z-index:251657728;visibility:visibl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" filled="f" stroked="f" strokeweight=".5pt">
          <v:textbox inset="0,0,0,0">
            <w:txbxContent>
              <w:p w:rsidR="00416344" w:rsidRDefault="00416344" w:rsidP="00416344">
                <w:pPr>
                  <w:pStyle w:val="ContactUMF"/>
                  <w:jc w:val="right"/>
                </w:pPr>
                <w:r>
                  <w:t xml:space="preserve">pagina </w:t>
                </w:r>
                <w:r w:rsidR="003F5A22" w:rsidRPr="00A314B1">
                  <w:rPr>
                    <w:color w:val="7F7F7F" w:themeColor="text1" w:themeTint="80"/>
                  </w:rPr>
                  <w:fldChar w:fldCharType="begin"/>
                </w:r>
                <w:r w:rsidR="00A314B1" w:rsidRPr="00A314B1">
                  <w:rPr>
                    <w:color w:val="7F7F7F" w:themeColor="text1" w:themeTint="80"/>
                  </w:rPr>
                  <w:instrText xml:space="preserve"> PAGE   \* MERGEFORMAT </w:instrText>
                </w:r>
                <w:r w:rsidR="003F5A22" w:rsidRPr="00A314B1">
                  <w:rPr>
                    <w:color w:val="7F7F7F" w:themeColor="text1" w:themeTint="80"/>
                  </w:rPr>
                  <w:fldChar w:fldCharType="separate"/>
                </w:r>
                <w:r w:rsidR="0023621C">
                  <w:rPr>
                    <w:noProof/>
                    <w:color w:val="7F7F7F" w:themeColor="text1" w:themeTint="80"/>
                  </w:rPr>
                  <w:t>1</w:t>
                </w:r>
                <w:r w:rsidR="003F5A22" w:rsidRPr="00A314B1">
                  <w:rPr>
                    <w:color w:val="7F7F7F" w:themeColor="text1" w:themeTint="80"/>
                  </w:rPr>
                  <w:fldChar w:fldCharType="end"/>
                </w:r>
                <w:r>
                  <w:t xml:space="preserve"> din </w:t>
                </w:r>
                <w:fldSimple w:instr=" NUMPAGES   \* MERGEFORMAT ">
                  <w:r w:rsidR="0023621C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  <w10:anchorlock/>
        </v:shape>
      </w:pict>
    </w:r>
    <w:r w:rsidR="003F5A22">
      <w:rPr>
        <w:noProof/>
        <w:lang w:val="en-US"/>
      </w:rPr>
      <w:pict>
        <v:rect id="Dreptunghi 12" o:spid="_x0000_s4098" style="position:absolute;margin-left:-1.35pt;margin-top:-100.95pt;width:498.75pt;height:11.05pt;z-index:251654656;visibility:visible;mso-wrap-distance-top:14.2pt;mso-wrap-distance-bottom:85.05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<w10:wrap type="topAndBottom"/>
        </v:rect>
      </w:pict>
    </w:r>
    <w:r w:rsidR="003F5A22">
      <w:rPr>
        <w:noProof/>
        <w:lang w:val="en-US"/>
      </w:rPr>
      <w:pict>
        <v:shape id="Casetă text 14" o:spid="_x0000_s4097" type="#_x0000_t202" style="position:absolute;margin-left:195.4pt;margin-top:726.85pt;width:221.6pt;height:46.7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" filled="f" stroked="f" strokeweight=".5pt">
          <v:textbox inset="0,0,0,0">
            <w:txbxContent>
              <w:p w:rsidR="00A85CED" w:rsidRDefault="00A85CED" w:rsidP="00A85CED">
                <w:pPr>
                  <w:pStyle w:val="ContactUMF"/>
                  <w:rPr>
                    <w:b/>
                  </w:rPr>
                </w:pPr>
                <w:r w:rsidRPr="00A85CED">
                  <w:rPr>
                    <w:b/>
                  </w:rPr>
                  <w:t>SECRETARIAT FACULTATE</w:t>
                </w:r>
              </w:p>
              <w:p w:rsidR="00DE3BB6" w:rsidRDefault="00DE3BB6" w:rsidP="00DE3BB6">
                <w:pPr>
                  <w:pStyle w:val="ContactUMF"/>
                </w:pPr>
                <w:r>
                  <w:t>+40 232 301 618 tel / +40 232 211 820 fax</w:t>
                </w:r>
              </w:p>
              <w:p w:rsidR="0049528C" w:rsidRDefault="00DE3BB6" w:rsidP="00DE3BB6">
                <w:pPr>
                  <w:pStyle w:val="ContactUMF"/>
                </w:pPr>
                <w:r>
                  <w:t>medden_decanat@umfiasi.ro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945" w:rsidRDefault="007B1945" w:rsidP="003620AC">
      <w:pPr>
        <w:spacing w:line="240" w:lineRule="auto"/>
      </w:pPr>
      <w:r>
        <w:separator/>
      </w:r>
    </w:p>
  </w:footnote>
  <w:footnote w:type="continuationSeparator" w:id="0">
    <w:p w:rsidR="007B1945" w:rsidRDefault="007B1945" w:rsidP="003620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AC" w:rsidRDefault="003F5A22">
    <w:pPr>
      <w:pStyle w:val="Header"/>
    </w:pPr>
    <w:r>
      <w:rPr>
        <w:noProof/>
        <w:lang w:val="en-US"/>
      </w:rPr>
      <w:pict>
        <v:rect id="Dreptunghi 13" o:spid="_x0000_s4102" style="position:absolute;margin-left:75.7pt;margin-top:169.05pt;width:474.5pt;height:8.75pt;z-index:251660800;visibility:visible;mso-wrap-distance-top:141.75pt;mso-wrap-distance-bottom:14.2pt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<w10:wrap type="topAndBottom" anchorx="page" anchory="page"/>
          <w10:anchorlock/>
        </v:rect>
      </w:pict>
    </w: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tă text 3" o:spid="_x0000_s4101" type="#_x0000_t202" style="position:absolute;margin-left:75.05pt;margin-top:42.55pt;width:479.95pt;height:14.5pt;z-index:251658752;visibility:visibl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<v:textbox inset="0,0,0,0">
            <w:txbxContent>
              <w:p w:rsidR="000F6B2B" w:rsidRPr="000F6B2B" w:rsidRDefault="000F6B2B" w:rsidP="000F6B2B">
                <w:pPr>
                  <w:pStyle w:val="ContactUMF"/>
                </w:pPr>
                <w:r w:rsidRPr="000F6B2B">
                  <w:t xml:space="preserve">MINISTERUL EDUCAȚIEI </w:t>
                </w:r>
                <w:r w:rsidR="00A314B1">
                  <w:t xml:space="preserve">NAȚIONALE </w:t>
                </w:r>
              </w:p>
            </w:txbxContent>
          </v:textbox>
          <w10:wrap type="topAndBottom" anchorx="page" anchory="page"/>
          <w10:anchorlock/>
        </v:shape>
      </w:pict>
    </w:r>
    <w:r>
      <w:rPr>
        <w:noProof/>
        <w:lang w:val="en-US"/>
      </w:rPr>
      <w:pict>
        <v:shape id="Casetă text 2" o:spid="_x0000_s4100" type="#_x0000_t202" style="position:absolute;margin-left:75.05pt;margin-top:133.25pt;width:479.95pt;height:32.2pt;z-index:2516536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<v:textbox inset="0,0,0,0">
            <w:txbxContent>
              <w:p w:rsidR="000F6B2B" w:rsidRPr="000F6B2B" w:rsidRDefault="000F6B2B" w:rsidP="000F6B2B">
                <w:pPr>
                  <w:pStyle w:val="ContactUMF"/>
                </w:pPr>
                <w:r w:rsidRPr="000F6B2B">
                  <w:t>Str. Universității nr.16, 700115, Iași, România</w:t>
                </w:r>
              </w:p>
              <w:p w:rsidR="003620AC" w:rsidRPr="000F6B2B" w:rsidRDefault="000F6B2B" w:rsidP="000F6B2B">
                <w:pPr>
                  <w:pStyle w:val="ContactUMF"/>
                </w:pPr>
                <w:r w:rsidRPr="000F6B2B">
                  <w:t>www.umfiasi.ro</w:t>
                </w:r>
              </w:p>
            </w:txbxContent>
          </v:textbox>
          <w10:wrap type="topAndBottom" anchorx="page" anchory="page"/>
          <w10:anchorlock/>
        </v:shape>
      </w:pict>
    </w:r>
    <w:r w:rsidR="00C27867">
      <w:rPr>
        <w:noProof/>
        <w:lang w:val="en-US"/>
      </w:rPr>
      <w:drawing>
        <wp:anchor distT="0" distB="0" distL="114300" distR="114300" simplePos="0" relativeHeight="251662848" behindDoc="0" locked="1" layoutInCell="1" allowOverlap="1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164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5"/>
    <w:multiLevelType w:val="singleLevel"/>
    <w:tmpl w:val="00000005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o-R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9973B8"/>
    <w:multiLevelType w:val="multilevel"/>
    <w:tmpl w:val="36DC1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43230AA"/>
    <w:multiLevelType w:val="hybridMultilevel"/>
    <w:tmpl w:val="CEEE0632"/>
    <w:lvl w:ilvl="0" w:tplc="A192D0E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635F8"/>
    <w:multiLevelType w:val="hybridMultilevel"/>
    <w:tmpl w:val="CE0C5250"/>
    <w:lvl w:ilvl="0" w:tplc="1BECA2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A2483"/>
    <w:multiLevelType w:val="hybridMultilevel"/>
    <w:tmpl w:val="E0549D44"/>
    <w:lvl w:ilvl="0" w:tplc="78C4871C">
      <w:start w:val="2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850118"/>
    <w:multiLevelType w:val="hybridMultilevel"/>
    <w:tmpl w:val="501A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A2582"/>
    <w:multiLevelType w:val="hybridMultilevel"/>
    <w:tmpl w:val="46C8DCBE"/>
    <w:lvl w:ilvl="0" w:tplc="71BA5A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73127"/>
    <w:multiLevelType w:val="multilevel"/>
    <w:tmpl w:val="CBD419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620AC"/>
    <w:rsid w:val="00014D19"/>
    <w:rsid w:val="0001677A"/>
    <w:rsid w:val="00042EEE"/>
    <w:rsid w:val="000A35C9"/>
    <w:rsid w:val="000B0E98"/>
    <w:rsid w:val="000C2D75"/>
    <w:rsid w:val="000F6B2B"/>
    <w:rsid w:val="001113BF"/>
    <w:rsid w:val="00171AC8"/>
    <w:rsid w:val="001C5B5B"/>
    <w:rsid w:val="0020301C"/>
    <w:rsid w:val="00214266"/>
    <w:rsid w:val="002165F1"/>
    <w:rsid w:val="0023621C"/>
    <w:rsid w:val="002623D0"/>
    <w:rsid w:val="002D6245"/>
    <w:rsid w:val="00327587"/>
    <w:rsid w:val="00327B3C"/>
    <w:rsid w:val="00343788"/>
    <w:rsid w:val="00345F32"/>
    <w:rsid w:val="003620AC"/>
    <w:rsid w:val="0038748E"/>
    <w:rsid w:val="00396B63"/>
    <w:rsid w:val="003B5148"/>
    <w:rsid w:val="003C4D7F"/>
    <w:rsid w:val="003F5A22"/>
    <w:rsid w:val="003F6D42"/>
    <w:rsid w:val="00416344"/>
    <w:rsid w:val="00440601"/>
    <w:rsid w:val="004512DA"/>
    <w:rsid w:val="00476CE9"/>
    <w:rsid w:val="00483814"/>
    <w:rsid w:val="00494EF6"/>
    <w:rsid w:val="0049528C"/>
    <w:rsid w:val="004B3591"/>
    <w:rsid w:val="004E7417"/>
    <w:rsid w:val="00517D49"/>
    <w:rsid w:val="0055603A"/>
    <w:rsid w:val="00567187"/>
    <w:rsid w:val="00570D5B"/>
    <w:rsid w:val="0057272D"/>
    <w:rsid w:val="00577576"/>
    <w:rsid w:val="0059701A"/>
    <w:rsid w:val="005F2020"/>
    <w:rsid w:val="005F609E"/>
    <w:rsid w:val="0062584B"/>
    <w:rsid w:val="006545E3"/>
    <w:rsid w:val="006D127C"/>
    <w:rsid w:val="007151AC"/>
    <w:rsid w:val="0077710F"/>
    <w:rsid w:val="0078171F"/>
    <w:rsid w:val="007B1945"/>
    <w:rsid w:val="007B69E4"/>
    <w:rsid w:val="007D31D9"/>
    <w:rsid w:val="00805122"/>
    <w:rsid w:val="00826DA2"/>
    <w:rsid w:val="00840A10"/>
    <w:rsid w:val="00892EB3"/>
    <w:rsid w:val="008A4A8B"/>
    <w:rsid w:val="00910A25"/>
    <w:rsid w:val="00916889"/>
    <w:rsid w:val="00973D0F"/>
    <w:rsid w:val="00983F81"/>
    <w:rsid w:val="009840BC"/>
    <w:rsid w:val="00A111EA"/>
    <w:rsid w:val="00A23E7A"/>
    <w:rsid w:val="00A314B1"/>
    <w:rsid w:val="00A85CED"/>
    <w:rsid w:val="00A90282"/>
    <w:rsid w:val="00AB7296"/>
    <w:rsid w:val="00AC0143"/>
    <w:rsid w:val="00B0452C"/>
    <w:rsid w:val="00B1123C"/>
    <w:rsid w:val="00B17AF7"/>
    <w:rsid w:val="00BD606C"/>
    <w:rsid w:val="00BE5338"/>
    <w:rsid w:val="00BE54F6"/>
    <w:rsid w:val="00C12360"/>
    <w:rsid w:val="00C249C8"/>
    <w:rsid w:val="00C24F47"/>
    <w:rsid w:val="00C27867"/>
    <w:rsid w:val="00C37DCE"/>
    <w:rsid w:val="00C6127E"/>
    <w:rsid w:val="00C74DB9"/>
    <w:rsid w:val="00C77790"/>
    <w:rsid w:val="00CA74B5"/>
    <w:rsid w:val="00CD60E3"/>
    <w:rsid w:val="00D25F43"/>
    <w:rsid w:val="00D960E1"/>
    <w:rsid w:val="00DA294D"/>
    <w:rsid w:val="00DA6ECA"/>
    <w:rsid w:val="00DB50A8"/>
    <w:rsid w:val="00DC09D9"/>
    <w:rsid w:val="00DC655F"/>
    <w:rsid w:val="00DC7B07"/>
    <w:rsid w:val="00DE2404"/>
    <w:rsid w:val="00DE3BB6"/>
    <w:rsid w:val="00E04BDB"/>
    <w:rsid w:val="00E13D86"/>
    <w:rsid w:val="00E35687"/>
    <w:rsid w:val="00EB5461"/>
    <w:rsid w:val="00ED0C28"/>
    <w:rsid w:val="00F14DD1"/>
    <w:rsid w:val="00F3299A"/>
    <w:rsid w:val="00F33BC5"/>
    <w:rsid w:val="00F43DFE"/>
    <w:rsid w:val="00F722E0"/>
    <w:rsid w:val="00FC1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qFormat/>
    <w:rsid w:val="00DA6ECA"/>
    <w:pPr>
      <w:ind w:left="720"/>
      <w:contextualSpacing/>
    </w:pPr>
  </w:style>
  <w:style w:type="table" w:styleId="TableGrid">
    <w:name w:val="Table Grid"/>
    <w:basedOn w:val="TableNormal"/>
    <w:uiPriority w:val="59"/>
    <w:rsid w:val="00ED0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n2tpunct">
    <w:name w:val="ln2tpunct"/>
    <w:uiPriority w:val="99"/>
    <w:rsid w:val="00E04BDB"/>
  </w:style>
  <w:style w:type="paragraph" w:customStyle="1" w:styleId="Index">
    <w:name w:val="Index"/>
    <w:basedOn w:val="Normal"/>
    <w:rsid w:val="00E04BDB"/>
    <w:pPr>
      <w:suppressLineNumbers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character" w:customStyle="1" w:styleId="WW8Num5z2">
    <w:name w:val="WW8Num5z2"/>
    <w:rsid w:val="00042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DA6ECA"/>
    <w:pPr>
      <w:ind w:left="720"/>
      <w:contextualSpacing/>
    </w:pPr>
  </w:style>
  <w:style w:type="table" w:styleId="TableGrid">
    <w:name w:val="Table Grid"/>
    <w:basedOn w:val="TableNormal"/>
    <w:uiPriority w:val="59"/>
    <w:rsid w:val="00ED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n2tpunct">
    <w:name w:val="ln2tpunct"/>
    <w:uiPriority w:val="99"/>
    <w:rsid w:val="00E04BDB"/>
  </w:style>
  <w:style w:type="paragraph" w:customStyle="1" w:styleId="Index">
    <w:name w:val="Index"/>
    <w:basedOn w:val="Normal"/>
    <w:rsid w:val="00E04BDB"/>
    <w:pPr>
      <w:suppressLineNumbers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2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3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6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89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66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627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790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9237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60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559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091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4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352524CB1D944BAA92021F2D30690" ma:contentTypeVersion="0" ma:contentTypeDescription="Creați un document nou." ma:contentTypeScope="" ma:versionID="096b63bd16546c2c4a1223f4f1a5ad56">
  <xsd:schema xmlns:xsd="http://www.w3.org/2001/XMLSchema" xmlns:xs="http://www.w3.org/2001/XMLSchema" xmlns:p="http://schemas.microsoft.com/office/2006/metadata/properties" xmlns:ns2="4c155583-69f9-458b-843e-56574a4bdc09" targetNamespace="http://schemas.microsoft.com/office/2006/metadata/properties" ma:root="true" ma:fieldsID="0f42a280b6719cba2ae34a8432fc8720" ns2:_=""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MACCJ7WAEWV6-662554904-72</_dlc_DocId>
    <_dlc_DocIdUrl xmlns="4c155583-69f9-458b-843e-56574a4bdc09">
      <Url>https://www.umfiasi.ro/ro/academic/facultati/medicina-dentara/_layouts/15/DocIdRedir.aspx?ID=MACCJ7WAEWV6-662554904-72</Url>
      <Description>MACCJ7WAEWV6-662554904-72</Description>
    </_dlc_DocIdUrl>
  </documentManagement>
</p:properties>
</file>

<file path=customXml/itemProps1.xml><?xml version="1.0" encoding="utf-8"?>
<ds:datastoreItem xmlns:ds="http://schemas.openxmlformats.org/officeDocument/2006/customXml" ds:itemID="{B3BB2427-8E8A-42D7-BC42-3724B0579A1A}"/>
</file>

<file path=customXml/itemProps2.xml><?xml version="1.0" encoding="utf-8"?>
<ds:datastoreItem xmlns:ds="http://schemas.openxmlformats.org/officeDocument/2006/customXml" ds:itemID="{0A4ADDE2-5106-4BD3-A6F7-64DCE7B4397A}"/>
</file>

<file path=customXml/itemProps3.xml><?xml version="1.0" encoding="utf-8"?>
<ds:datastoreItem xmlns:ds="http://schemas.openxmlformats.org/officeDocument/2006/customXml" ds:itemID="{B057B505-454C-4690-B52D-C92A4368C150}"/>
</file>

<file path=customXml/itemProps4.xml><?xml version="1.0" encoding="utf-8"?>
<ds:datastoreItem xmlns:ds="http://schemas.openxmlformats.org/officeDocument/2006/customXml" ds:itemID="{23D7A280-EA2A-4C68-AC30-CE20321FF8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1329</Words>
  <Characters>7581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Yoanna</cp:lastModifiedBy>
  <cp:revision>9</cp:revision>
  <cp:lastPrinted>2018-09-24T11:57:00Z</cp:lastPrinted>
  <dcterms:created xsi:type="dcterms:W3CDTF">2018-09-26T09:09:00Z</dcterms:created>
  <dcterms:modified xsi:type="dcterms:W3CDTF">2018-10-17T09:16:00Z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0x010100DD6352524CB1D944BAA92021F2D30690</vt:lpwstr>
  </property>
  <property fmtid="{D5CDD505-2E9C-101B-9397-08002B2CF9AE}" pid="3" name="_dlc_DocIdItemGuid">
    <vt:lpwstr>45a11d82-dc4a-48f1-bf7a-c0033d578a35</vt:lpwstr>
  </property>
</Properties>
</file>