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DB" w:rsidRDefault="00E04BDB" w:rsidP="00E04BDB">
      <w:pPr>
        <w:spacing w:line="276" w:lineRule="auto"/>
        <w:jc w:val="center"/>
        <w:rPr>
          <w:b/>
          <w:bCs/>
          <w:sz w:val="24"/>
          <w:szCs w:val="28"/>
        </w:rPr>
      </w:pPr>
      <w:bookmarkStart w:id="0" w:name="_GoBack"/>
      <w:bookmarkEnd w:id="0"/>
      <w:r>
        <w:rPr>
          <w:b/>
          <w:bCs/>
          <w:sz w:val="24"/>
          <w:szCs w:val="28"/>
        </w:rPr>
        <w:t>SYLLABUS</w:t>
      </w:r>
    </w:p>
    <w:p w:rsidR="00E04BDB" w:rsidRPr="00DD2BC5" w:rsidRDefault="00E04BDB" w:rsidP="00E04BDB">
      <w:pPr>
        <w:spacing w:line="276" w:lineRule="auto"/>
        <w:jc w:val="center"/>
        <w:rPr>
          <w:b/>
          <w:bCs/>
          <w:sz w:val="24"/>
          <w:szCs w:val="28"/>
        </w:rPr>
      </w:pPr>
    </w:p>
    <w:p w:rsidR="00E04BDB" w:rsidRPr="00DD2BC5" w:rsidRDefault="00E04BDB" w:rsidP="00E04BDB">
      <w:pPr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Programme Details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90"/>
        <w:gridCol w:w="630"/>
        <w:gridCol w:w="1620"/>
        <w:gridCol w:w="720"/>
        <w:gridCol w:w="1800"/>
        <w:gridCol w:w="900"/>
        <w:gridCol w:w="1440"/>
        <w:gridCol w:w="1425"/>
      </w:tblGrid>
      <w:tr w:rsidR="00E04BDB" w:rsidRPr="00DD2BC5" w:rsidTr="008E02B9">
        <w:tc>
          <w:tcPr>
            <w:tcW w:w="648" w:type="dxa"/>
            <w:vAlign w:val="center"/>
          </w:tcPr>
          <w:p w:rsidR="00E04BDB" w:rsidRPr="00990FC7" w:rsidRDefault="00E04BDB" w:rsidP="008E02B9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1.1.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5E5618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GRIGORE T. POPA UNIVERSITY OF MEDICINE AND PHARMACY IASI</w:t>
            </w:r>
          </w:p>
        </w:tc>
      </w:tr>
      <w:tr w:rsidR="00E04BDB" w:rsidRPr="00DD2BC5" w:rsidTr="008E02B9">
        <w:tc>
          <w:tcPr>
            <w:tcW w:w="648" w:type="dxa"/>
            <w:vAlign w:val="center"/>
          </w:tcPr>
          <w:p w:rsidR="00E04BDB" w:rsidRPr="00990FC7" w:rsidRDefault="00E04BDB" w:rsidP="008E02B9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 xml:space="preserve">1.2. 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it-IT"/>
              </w:rPr>
            </w:pPr>
            <w:r>
              <w:rPr>
                <w:b/>
                <w:bCs/>
              </w:rPr>
              <w:t xml:space="preserve">FACULTY : DENTAL MEDICINE </w:t>
            </w:r>
            <w:r w:rsidRPr="00DD2BC5">
              <w:rPr>
                <w:b/>
                <w:bCs/>
              </w:rPr>
              <w:t>/ DEPARTMENT</w:t>
            </w:r>
            <w:r>
              <w:rPr>
                <w:b/>
                <w:bCs/>
              </w:rPr>
              <w:t xml:space="preserve">: </w:t>
            </w:r>
            <w:r w:rsidR="008E02B9" w:rsidRPr="008E02B9">
              <w:rPr>
                <w:b/>
                <w:bCs/>
                <w:color w:val="FF0000"/>
              </w:rPr>
              <w:t xml:space="preserve">Implantologie, Proteza amovibilă, Tehnologia </w:t>
            </w:r>
            <w:r w:rsidR="008E02B9" w:rsidRPr="008E02B9">
              <w:rPr>
                <w:b/>
                <w:bCs/>
              </w:rPr>
              <w:t>Protezelor</w:t>
            </w:r>
          </w:p>
        </w:tc>
      </w:tr>
      <w:tr w:rsidR="00E04BDB" w:rsidRPr="00DD2BC5" w:rsidTr="008E02B9">
        <w:tc>
          <w:tcPr>
            <w:tcW w:w="648" w:type="dxa"/>
            <w:vAlign w:val="center"/>
          </w:tcPr>
          <w:p w:rsidR="00E04BDB" w:rsidRPr="00990FC7" w:rsidRDefault="00E04BDB" w:rsidP="008E02B9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1.3.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9476D4">
            <w:pPr>
              <w:spacing w:line="276" w:lineRule="auto"/>
              <w:rPr>
                <w:b/>
                <w:bCs/>
              </w:rPr>
            </w:pPr>
            <w:r w:rsidRPr="00DD2BC5">
              <w:rPr>
                <w:b/>
                <w:bCs/>
              </w:rPr>
              <w:t>DISCIPLIN</w:t>
            </w:r>
            <w:r w:rsidR="008E02B9">
              <w:rPr>
                <w:b/>
                <w:bCs/>
              </w:rPr>
              <w:t xml:space="preserve">E: </w:t>
            </w:r>
            <w:r w:rsidR="009476D4" w:rsidRPr="009476D4">
              <w:rPr>
                <w:b/>
                <w:bCs/>
                <w:color w:val="FF0000"/>
              </w:rPr>
              <w:t>Dentures Technology</w:t>
            </w:r>
          </w:p>
        </w:tc>
      </w:tr>
      <w:tr w:rsidR="00E04BDB" w:rsidRPr="00DD2BC5" w:rsidTr="008E02B9">
        <w:tc>
          <w:tcPr>
            <w:tcW w:w="648" w:type="dxa"/>
            <w:vAlign w:val="center"/>
          </w:tcPr>
          <w:p w:rsidR="00E04BDB" w:rsidRPr="00990FC7" w:rsidRDefault="00E04BDB" w:rsidP="008E02B9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 xml:space="preserve">1.4. 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FIELD of STUDY:</w:t>
            </w:r>
            <w:r w:rsidRPr="005E5618">
              <w:rPr>
                <w:bCs/>
                <w:color w:val="FF0000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HEALTH</w:t>
            </w:r>
          </w:p>
        </w:tc>
      </w:tr>
      <w:tr w:rsidR="00E04BDB" w:rsidRPr="00DD2BC5" w:rsidTr="008E02B9">
        <w:tc>
          <w:tcPr>
            <w:tcW w:w="648" w:type="dxa"/>
            <w:vAlign w:val="center"/>
          </w:tcPr>
          <w:p w:rsidR="00E04BDB" w:rsidRPr="00990FC7" w:rsidRDefault="00E04BDB" w:rsidP="008E02B9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1.5.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STUDY CYCLE: BACHELOR  </w:t>
            </w:r>
          </w:p>
        </w:tc>
      </w:tr>
      <w:tr w:rsidR="00E04BDB" w:rsidRPr="00DD2BC5" w:rsidTr="008E02B9">
        <w:tc>
          <w:tcPr>
            <w:tcW w:w="648" w:type="dxa"/>
            <w:vAlign w:val="center"/>
          </w:tcPr>
          <w:p w:rsidR="00E04BDB" w:rsidRPr="00990FC7" w:rsidRDefault="00E04BDB" w:rsidP="008E02B9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1.6.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 w:rsidRPr="00DD2BC5">
              <w:rPr>
                <w:b/>
                <w:bCs/>
              </w:rPr>
              <w:t>PROGRAM</w:t>
            </w:r>
            <w:r>
              <w:rPr>
                <w:b/>
                <w:bCs/>
              </w:rPr>
              <w:t xml:space="preserve">ME of STUDY: Dental Medicine - English </w:t>
            </w:r>
          </w:p>
        </w:tc>
      </w:tr>
      <w:tr w:rsidR="00E04BDB" w:rsidRPr="00DD2BC5" w:rsidTr="008E02B9">
        <w:tc>
          <w:tcPr>
            <w:tcW w:w="10173" w:type="dxa"/>
            <w:gridSpan w:val="9"/>
            <w:tcBorders>
              <w:left w:val="nil"/>
              <w:right w:val="nil"/>
            </w:tcBorders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 w:rsidR="00E04BDB" w:rsidRPr="00DD2BC5" w:rsidRDefault="00E04BDB" w:rsidP="00E04BDB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Discipline Details</w:t>
            </w:r>
          </w:p>
        </w:tc>
      </w:tr>
      <w:tr w:rsidR="00E04BDB" w:rsidRPr="00DD2BC5" w:rsidTr="008E02B9">
        <w:tc>
          <w:tcPr>
            <w:tcW w:w="648" w:type="dxa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2.1.</w:t>
            </w:r>
          </w:p>
        </w:tc>
        <w:tc>
          <w:tcPr>
            <w:tcW w:w="9525" w:type="dxa"/>
            <w:gridSpan w:val="8"/>
          </w:tcPr>
          <w:p w:rsidR="00E04BDB" w:rsidRPr="00DD2BC5" w:rsidRDefault="00E04BDB" w:rsidP="009476D4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Name of the Discipline:  </w:t>
            </w:r>
            <w:r w:rsidR="009476D4" w:rsidRPr="009476D4">
              <w:rPr>
                <w:b/>
                <w:bCs/>
                <w:color w:val="FF0000"/>
              </w:rPr>
              <w:t>Dentures Technology</w:t>
            </w:r>
          </w:p>
        </w:tc>
      </w:tr>
      <w:tr w:rsidR="00E04BDB" w:rsidRPr="00DD2BC5" w:rsidTr="008E02B9">
        <w:tc>
          <w:tcPr>
            <w:tcW w:w="648" w:type="dxa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2.2.</w:t>
            </w:r>
          </w:p>
        </w:tc>
        <w:tc>
          <w:tcPr>
            <w:tcW w:w="9525" w:type="dxa"/>
            <w:gridSpan w:val="8"/>
          </w:tcPr>
          <w:p w:rsidR="00E04BDB" w:rsidRPr="00DD2BC5" w:rsidRDefault="00E04BDB" w:rsidP="009476D4">
            <w:pPr>
              <w:spacing w:line="276" w:lineRule="auto"/>
              <w:ind w:left="708" w:hanging="7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Teaching staff in charge with lectures</w:t>
            </w:r>
            <w:r w:rsidRPr="00DD2BC5">
              <w:rPr>
                <w:b/>
                <w:bCs/>
              </w:rPr>
              <w:t xml:space="preserve">: </w:t>
            </w:r>
            <w:r w:rsidR="009476D4" w:rsidRPr="009476D4">
              <w:rPr>
                <w:b/>
                <w:bCs/>
                <w:color w:val="FF0000"/>
              </w:rPr>
              <w:t>Șef lucrări dr. Antonela Beldiman</w:t>
            </w:r>
          </w:p>
        </w:tc>
      </w:tr>
      <w:tr w:rsidR="00E04BDB" w:rsidRPr="00DD2BC5" w:rsidTr="008E02B9">
        <w:tc>
          <w:tcPr>
            <w:tcW w:w="648" w:type="dxa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2.3.</w:t>
            </w:r>
          </w:p>
        </w:tc>
        <w:tc>
          <w:tcPr>
            <w:tcW w:w="9525" w:type="dxa"/>
            <w:gridSpan w:val="8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Teaching staff in charge with seminar activities: </w:t>
            </w:r>
            <w:r w:rsidR="009A0B8F" w:rsidRPr="009A0B8F">
              <w:rPr>
                <w:b/>
                <w:bCs/>
                <w:color w:val="FF0000"/>
              </w:rPr>
              <w:t>Asist. dr. Ovidiu Nicolaiciuc</w:t>
            </w:r>
          </w:p>
        </w:tc>
      </w:tr>
      <w:tr w:rsidR="00E04BDB" w:rsidRPr="00DD2BC5" w:rsidTr="008E02B9">
        <w:tc>
          <w:tcPr>
            <w:tcW w:w="1638" w:type="dxa"/>
            <w:gridSpan w:val="2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2.4. </w:t>
            </w:r>
            <w:r>
              <w:rPr>
                <w:b/>
                <w:bCs/>
              </w:rPr>
              <w:t xml:space="preserve">Year </w:t>
            </w:r>
          </w:p>
        </w:tc>
        <w:tc>
          <w:tcPr>
            <w:tcW w:w="630" w:type="dxa"/>
          </w:tcPr>
          <w:p w:rsidR="00E04BDB" w:rsidRPr="00DD2BC5" w:rsidRDefault="009476D4" w:rsidP="009476D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IV</w:t>
            </w:r>
          </w:p>
        </w:tc>
        <w:tc>
          <w:tcPr>
            <w:tcW w:w="1620" w:type="dxa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2.5. Semest</w:t>
            </w:r>
            <w:r>
              <w:rPr>
                <w:b/>
                <w:bCs/>
              </w:rPr>
              <w:t>er</w:t>
            </w:r>
          </w:p>
        </w:tc>
        <w:tc>
          <w:tcPr>
            <w:tcW w:w="720" w:type="dxa"/>
          </w:tcPr>
          <w:p w:rsidR="00E04BDB" w:rsidRPr="00DD2BC5" w:rsidRDefault="008E02B9" w:rsidP="008E02B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II</w:t>
            </w:r>
          </w:p>
        </w:tc>
        <w:tc>
          <w:tcPr>
            <w:tcW w:w="1800" w:type="dxa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2.6. </w:t>
            </w:r>
            <w:r>
              <w:rPr>
                <w:b/>
                <w:bCs/>
              </w:rPr>
              <w:t xml:space="preserve">Type of evaluation </w:t>
            </w:r>
          </w:p>
        </w:tc>
        <w:tc>
          <w:tcPr>
            <w:tcW w:w="900" w:type="dxa"/>
          </w:tcPr>
          <w:p w:rsidR="00E04BDB" w:rsidRPr="008E02B9" w:rsidRDefault="008E02B9" w:rsidP="008E02B9">
            <w:pPr>
              <w:spacing w:line="276" w:lineRule="auto"/>
              <w:jc w:val="center"/>
              <w:rPr>
                <w:bCs/>
                <w:color w:val="FF0000"/>
              </w:rPr>
            </w:pPr>
            <w:r w:rsidRPr="008E02B9">
              <w:rPr>
                <w:bCs/>
                <w:color w:val="FF0000"/>
              </w:rPr>
              <w:t>E2</w:t>
            </w:r>
          </w:p>
        </w:tc>
        <w:tc>
          <w:tcPr>
            <w:tcW w:w="1440" w:type="dxa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2.7. </w:t>
            </w:r>
            <w:r>
              <w:rPr>
                <w:b/>
                <w:bCs/>
              </w:rPr>
              <w:t xml:space="preserve">Discipline regimen </w:t>
            </w:r>
          </w:p>
        </w:tc>
        <w:tc>
          <w:tcPr>
            <w:tcW w:w="1425" w:type="dxa"/>
          </w:tcPr>
          <w:p w:rsidR="00E04BDB" w:rsidRPr="005E5618" w:rsidRDefault="008E02B9" w:rsidP="008E02B9">
            <w:pPr>
              <w:spacing w:line="276" w:lineRule="auto"/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Obligatory </w:t>
            </w:r>
          </w:p>
        </w:tc>
      </w:tr>
    </w:tbl>
    <w:p w:rsidR="00E04BDB" w:rsidRPr="00DD2BC5" w:rsidRDefault="00E04BDB" w:rsidP="00E04BDB">
      <w:pPr>
        <w:spacing w:line="276" w:lineRule="auto"/>
        <w:rPr>
          <w:sz w:val="18"/>
        </w:rPr>
      </w:pPr>
    </w:p>
    <w:p w:rsidR="00E04BDB" w:rsidRPr="009476D4" w:rsidRDefault="00E04BDB" w:rsidP="00E04BDB">
      <w:pPr>
        <w:numPr>
          <w:ilvl w:val="0"/>
          <w:numId w:val="4"/>
        </w:numPr>
        <w:spacing w:line="276" w:lineRule="auto"/>
        <w:rPr>
          <w:b/>
          <w:bCs/>
          <w:color w:val="FF0000"/>
          <w:sz w:val="24"/>
          <w:szCs w:val="28"/>
          <w:lang w:val="en-GB"/>
        </w:rPr>
      </w:pPr>
      <w:r w:rsidRPr="009476D4">
        <w:rPr>
          <w:b/>
          <w:bCs/>
          <w:sz w:val="24"/>
          <w:szCs w:val="28"/>
          <w:lang w:val="en-GB"/>
        </w:rPr>
        <w:t xml:space="preserve">Overall Time Estimates (hours/semester of didactic activity)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6"/>
        <w:gridCol w:w="1104"/>
        <w:gridCol w:w="1032"/>
        <w:gridCol w:w="1026"/>
        <w:gridCol w:w="1200"/>
        <w:gridCol w:w="2111"/>
        <w:gridCol w:w="1241"/>
      </w:tblGrid>
      <w:tr w:rsidR="00E04BDB" w:rsidRPr="009476D4" w:rsidTr="008E02B9">
        <w:tc>
          <w:tcPr>
            <w:tcW w:w="2268" w:type="dxa"/>
            <w:shd w:val="clear" w:color="auto" w:fill="auto"/>
          </w:tcPr>
          <w:p w:rsidR="00E04BDB" w:rsidRPr="009476D4" w:rsidRDefault="00E04BDB" w:rsidP="00E04BDB">
            <w:pPr>
              <w:numPr>
                <w:ilvl w:val="1"/>
                <w:numId w:val="4"/>
              </w:num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Number of hours per week</w:t>
            </w:r>
          </w:p>
        </w:tc>
        <w:tc>
          <w:tcPr>
            <w:tcW w:w="1168" w:type="dxa"/>
            <w:shd w:val="clear" w:color="auto" w:fill="auto"/>
          </w:tcPr>
          <w:p w:rsidR="00E04BDB" w:rsidRPr="009476D4" w:rsidRDefault="009A0B8F" w:rsidP="008E02B9">
            <w:pPr>
              <w:spacing w:line="276" w:lineRule="auto"/>
              <w:jc w:val="center"/>
              <w:rPr>
                <w:bCs/>
                <w:lang w:val="en-GB"/>
              </w:rPr>
            </w:pPr>
            <w:r w:rsidRPr="009476D4">
              <w:rPr>
                <w:bCs/>
                <w:color w:val="FF0000"/>
                <w:lang w:val="en-GB"/>
              </w:rPr>
              <w:t>5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Of which: 3.2.  lectures</w:t>
            </w:r>
          </w:p>
        </w:tc>
        <w:tc>
          <w:tcPr>
            <w:tcW w:w="1274" w:type="dxa"/>
            <w:shd w:val="clear" w:color="auto" w:fill="auto"/>
          </w:tcPr>
          <w:p w:rsidR="00E04BDB" w:rsidRPr="009476D4" w:rsidRDefault="009A0B8F" w:rsidP="008E02B9">
            <w:pPr>
              <w:spacing w:line="276" w:lineRule="auto"/>
              <w:jc w:val="center"/>
              <w:rPr>
                <w:bCs/>
                <w:lang w:val="en-GB"/>
              </w:rPr>
            </w:pPr>
            <w:r w:rsidRPr="009476D4">
              <w:rPr>
                <w:bCs/>
                <w:color w:val="FF0000"/>
                <w:lang w:val="en-GB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:rsidR="00E04BDB" w:rsidRPr="009476D4" w:rsidRDefault="00E04BDB" w:rsidP="00E04BDB">
            <w:pPr>
              <w:numPr>
                <w:ilvl w:val="1"/>
                <w:numId w:val="5"/>
              </w:num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seminar/ laboratory</w:t>
            </w:r>
          </w:p>
        </w:tc>
        <w:tc>
          <w:tcPr>
            <w:tcW w:w="1291" w:type="dxa"/>
            <w:shd w:val="clear" w:color="auto" w:fill="auto"/>
          </w:tcPr>
          <w:p w:rsidR="00E04BDB" w:rsidRPr="009476D4" w:rsidRDefault="009A0B8F" w:rsidP="008E02B9">
            <w:pPr>
              <w:spacing w:line="276" w:lineRule="auto"/>
              <w:jc w:val="center"/>
              <w:rPr>
                <w:bCs/>
                <w:lang w:val="en-GB"/>
              </w:rPr>
            </w:pPr>
            <w:r w:rsidRPr="009476D4">
              <w:rPr>
                <w:bCs/>
                <w:color w:val="FF0000"/>
                <w:lang w:val="en-GB"/>
              </w:rPr>
              <w:t>3</w:t>
            </w:r>
          </w:p>
        </w:tc>
      </w:tr>
      <w:tr w:rsidR="00E04BDB" w:rsidRPr="009476D4" w:rsidTr="008E02B9">
        <w:tc>
          <w:tcPr>
            <w:tcW w:w="2268" w:type="dxa"/>
            <w:shd w:val="clear" w:color="auto" w:fill="auto"/>
          </w:tcPr>
          <w:p w:rsidR="00E04BDB" w:rsidRPr="009476D4" w:rsidRDefault="00E04BDB" w:rsidP="00E04BDB">
            <w:pPr>
              <w:numPr>
                <w:ilvl w:val="1"/>
                <w:numId w:val="5"/>
              </w:num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Total hours in the curriculum</w:t>
            </w:r>
          </w:p>
        </w:tc>
        <w:tc>
          <w:tcPr>
            <w:tcW w:w="1168" w:type="dxa"/>
            <w:shd w:val="clear" w:color="auto" w:fill="auto"/>
          </w:tcPr>
          <w:p w:rsidR="00E04BDB" w:rsidRPr="009476D4" w:rsidRDefault="009A0B8F" w:rsidP="009476D4">
            <w:pPr>
              <w:spacing w:line="276" w:lineRule="auto"/>
              <w:jc w:val="center"/>
              <w:rPr>
                <w:bCs/>
                <w:lang w:val="en-GB"/>
              </w:rPr>
            </w:pPr>
            <w:r w:rsidRPr="009476D4">
              <w:rPr>
                <w:bCs/>
                <w:color w:val="FF0000"/>
                <w:lang w:val="en-GB"/>
              </w:rPr>
              <w:t>2</w:t>
            </w:r>
            <w:r w:rsidR="009476D4" w:rsidRPr="009476D4">
              <w:rPr>
                <w:bCs/>
                <w:color w:val="FF0000"/>
                <w:lang w:val="en-GB"/>
              </w:rPr>
              <w:t>2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Of which: 3.5. lectures</w:t>
            </w:r>
          </w:p>
        </w:tc>
        <w:tc>
          <w:tcPr>
            <w:tcW w:w="1274" w:type="dxa"/>
            <w:shd w:val="clear" w:color="auto" w:fill="auto"/>
          </w:tcPr>
          <w:p w:rsidR="00E04BDB" w:rsidRPr="009476D4" w:rsidRDefault="009A0B8F" w:rsidP="008E02B9">
            <w:pPr>
              <w:spacing w:line="276" w:lineRule="auto"/>
              <w:jc w:val="center"/>
              <w:rPr>
                <w:bCs/>
                <w:lang w:val="en-GB"/>
              </w:rPr>
            </w:pPr>
            <w:r w:rsidRPr="009476D4">
              <w:rPr>
                <w:bCs/>
                <w:color w:val="FF0000"/>
                <w:lang w:val="en-GB"/>
              </w:rPr>
              <w:t>14</w:t>
            </w:r>
          </w:p>
        </w:tc>
        <w:tc>
          <w:tcPr>
            <w:tcW w:w="2146" w:type="dxa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3.6. seminar/ laboratory</w:t>
            </w:r>
          </w:p>
        </w:tc>
        <w:tc>
          <w:tcPr>
            <w:tcW w:w="1291" w:type="dxa"/>
            <w:shd w:val="clear" w:color="auto" w:fill="auto"/>
          </w:tcPr>
          <w:p w:rsidR="00E04BDB" w:rsidRPr="009476D4" w:rsidRDefault="009A0B8F" w:rsidP="009476D4">
            <w:pPr>
              <w:spacing w:line="276" w:lineRule="auto"/>
              <w:jc w:val="center"/>
              <w:rPr>
                <w:bCs/>
                <w:lang w:val="en-GB"/>
              </w:rPr>
            </w:pPr>
            <w:r w:rsidRPr="009476D4">
              <w:rPr>
                <w:bCs/>
                <w:color w:val="FF0000"/>
                <w:lang w:val="en-GB"/>
              </w:rPr>
              <w:t>1</w:t>
            </w:r>
            <w:r w:rsidR="009476D4" w:rsidRPr="009476D4">
              <w:rPr>
                <w:bCs/>
                <w:color w:val="FF0000"/>
                <w:lang w:val="en-GB"/>
              </w:rPr>
              <w:t>4</w:t>
            </w:r>
          </w:p>
        </w:tc>
      </w:tr>
      <w:tr w:rsidR="00E04BDB" w:rsidRPr="009476D4" w:rsidTr="008E02B9">
        <w:tc>
          <w:tcPr>
            <w:tcW w:w="2268" w:type="dxa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 xml:space="preserve">Distribution of time </w:t>
            </w:r>
          </w:p>
        </w:tc>
        <w:tc>
          <w:tcPr>
            <w:tcW w:w="1168" w:type="dxa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</w:p>
        </w:tc>
        <w:tc>
          <w:tcPr>
            <w:tcW w:w="2162" w:type="dxa"/>
            <w:gridSpan w:val="2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</w:p>
        </w:tc>
        <w:tc>
          <w:tcPr>
            <w:tcW w:w="1274" w:type="dxa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lang w:val="en-GB"/>
              </w:rPr>
            </w:pPr>
          </w:p>
        </w:tc>
        <w:tc>
          <w:tcPr>
            <w:tcW w:w="2146" w:type="dxa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lang w:val="en-GB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jc w:val="center"/>
              <w:rPr>
                <w:bCs/>
                <w:lang w:val="en-GB"/>
              </w:rPr>
            </w:pPr>
            <w:r w:rsidRPr="009476D4">
              <w:rPr>
                <w:bCs/>
                <w:lang w:val="en-GB"/>
              </w:rPr>
              <w:t>Hours</w:t>
            </w:r>
          </w:p>
        </w:tc>
      </w:tr>
      <w:tr w:rsidR="00E04BDB" w:rsidRPr="009476D4" w:rsidTr="008E02B9">
        <w:tc>
          <w:tcPr>
            <w:tcW w:w="9018" w:type="dxa"/>
            <w:gridSpan w:val="6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Study time using course</w:t>
            </w:r>
            <w:r w:rsidR="009476D4">
              <w:rPr>
                <w:b/>
                <w:bCs/>
                <w:lang w:val="en-GB"/>
              </w:rPr>
              <w:t xml:space="preserve"> </w:t>
            </w:r>
            <w:r w:rsidRPr="009476D4">
              <w:rPr>
                <w:b/>
                <w:bCs/>
                <w:lang w:val="en-GB"/>
              </w:rPr>
              <w:t xml:space="preserve">book materials, bibliography and notes </w:t>
            </w:r>
          </w:p>
        </w:tc>
        <w:tc>
          <w:tcPr>
            <w:tcW w:w="1291" w:type="dxa"/>
            <w:shd w:val="clear" w:color="auto" w:fill="auto"/>
          </w:tcPr>
          <w:p w:rsidR="00E04BDB" w:rsidRPr="009476D4" w:rsidRDefault="009A0B8F" w:rsidP="008E02B9">
            <w:pPr>
              <w:spacing w:line="276" w:lineRule="auto"/>
              <w:jc w:val="center"/>
              <w:rPr>
                <w:lang w:val="en-GB"/>
              </w:rPr>
            </w:pPr>
            <w:r w:rsidRPr="009476D4">
              <w:rPr>
                <w:lang w:val="en-GB"/>
              </w:rPr>
              <w:t>15</w:t>
            </w:r>
          </w:p>
        </w:tc>
      </w:tr>
      <w:tr w:rsidR="00E04BDB" w:rsidRPr="009476D4" w:rsidTr="008E02B9">
        <w:tc>
          <w:tcPr>
            <w:tcW w:w="9018" w:type="dxa"/>
            <w:gridSpan w:val="6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 xml:space="preserve">Further study time in the </w:t>
            </w:r>
            <w:r w:rsidR="009476D4" w:rsidRPr="009476D4">
              <w:rPr>
                <w:b/>
                <w:bCs/>
                <w:lang w:val="en-GB"/>
              </w:rPr>
              <w:t>library</w:t>
            </w:r>
            <w:r w:rsidRPr="009476D4">
              <w:rPr>
                <w:b/>
                <w:bCs/>
                <w:lang w:val="en-GB"/>
              </w:rPr>
              <w:t>, online and in the field</w:t>
            </w:r>
          </w:p>
        </w:tc>
        <w:tc>
          <w:tcPr>
            <w:tcW w:w="1291" w:type="dxa"/>
            <w:shd w:val="clear" w:color="auto" w:fill="auto"/>
          </w:tcPr>
          <w:p w:rsidR="00E04BDB" w:rsidRPr="009476D4" w:rsidRDefault="009A0B8F" w:rsidP="008E02B9">
            <w:pPr>
              <w:spacing w:line="276" w:lineRule="auto"/>
              <w:jc w:val="center"/>
              <w:rPr>
                <w:lang w:val="en-GB"/>
              </w:rPr>
            </w:pPr>
            <w:r w:rsidRPr="009476D4">
              <w:rPr>
                <w:lang w:val="en-GB"/>
              </w:rPr>
              <w:t>10</w:t>
            </w:r>
          </w:p>
        </w:tc>
      </w:tr>
      <w:tr w:rsidR="00E04BDB" w:rsidRPr="009476D4" w:rsidTr="008E02B9">
        <w:tc>
          <w:tcPr>
            <w:tcW w:w="9018" w:type="dxa"/>
            <w:gridSpan w:val="6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Preparation time for seminars / laboratories, homework, reports, portfolios and essays</w:t>
            </w:r>
          </w:p>
        </w:tc>
        <w:tc>
          <w:tcPr>
            <w:tcW w:w="1291" w:type="dxa"/>
            <w:shd w:val="clear" w:color="auto" w:fill="auto"/>
          </w:tcPr>
          <w:p w:rsidR="00E04BDB" w:rsidRPr="009476D4" w:rsidRDefault="009A0B8F" w:rsidP="008E02B9">
            <w:pPr>
              <w:spacing w:line="276" w:lineRule="auto"/>
              <w:jc w:val="center"/>
              <w:rPr>
                <w:lang w:val="en-GB"/>
              </w:rPr>
            </w:pPr>
            <w:r w:rsidRPr="009476D4">
              <w:rPr>
                <w:lang w:val="en-GB"/>
              </w:rPr>
              <w:t>5</w:t>
            </w:r>
          </w:p>
        </w:tc>
      </w:tr>
      <w:tr w:rsidR="00E04BDB" w:rsidRPr="009476D4" w:rsidTr="008E02B9">
        <w:tc>
          <w:tcPr>
            <w:tcW w:w="9018" w:type="dxa"/>
            <w:gridSpan w:val="6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Tutoring</w:t>
            </w:r>
          </w:p>
        </w:tc>
        <w:tc>
          <w:tcPr>
            <w:tcW w:w="1291" w:type="dxa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E04BDB" w:rsidRPr="009476D4" w:rsidTr="008E02B9">
        <w:tc>
          <w:tcPr>
            <w:tcW w:w="9018" w:type="dxa"/>
            <w:gridSpan w:val="6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Examinations</w:t>
            </w:r>
          </w:p>
        </w:tc>
        <w:tc>
          <w:tcPr>
            <w:tcW w:w="1291" w:type="dxa"/>
            <w:shd w:val="clear" w:color="auto" w:fill="auto"/>
          </w:tcPr>
          <w:p w:rsidR="00E04BDB" w:rsidRPr="009476D4" w:rsidRDefault="009A0B8F" w:rsidP="008E02B9">
            <w:pPr>
              <w:spacing w:line="276" w:lineRule="auto"/>
              <w:jc w:val="center"/>
              <w:rPr>
                <w:lang w:val="en-GB"/>
              </w:rPr>
            </w:pPr>
            <w:r w:rsidRPr="009476D4">
              <w:rPr>
                <w:lang w:val="en-GB"/>
              </w:rPr>
              <w:t>3</w:t>
            </w:r>
          </w:p>
        </w:tc>
      </w:tr>
      <w:tr w:rsidR="00E04BDB" w:rsidRPr="009476D4" w:rsidTr="008E02B9">
        <w:tc>
          <w:tcPr>
            <w:tcW w:w="9018" w:type="dxa"/>
            <w:gridSpan w:val="6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Other activities</w:t>
            </w:r>
          </w:p>
        </w:tc>
        <w:tc>
          <w:tcPr>
            <w:tcW w:w="1291" w:type="dxa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E04BDB" w:rsidRPr="009476D4" w:rsidTr="008E02B9">
        <w:tc>
          <w:tcPr>
            <w:tcW w:w="4509" w:type="dxa"/>
            <w:gridSpan w:val="3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3.7. Total hours of individual study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E04BDB" w:rsidRPr="009476D4" w:rsidTr="008E02B9">
        <w:tc>
          <w:tcPr>
            <w:tcW w:w="4509" w:type="dxa"/>
            <w:gridSpan w:val="3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3.8. Total hours / semester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9476D4" w:rsidRDefault="009476D4" w:rsidP="008E02B9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</w:tr>
      <w:tr w:rsidR="00E04BDB" w:rsidRPr="009476D4" w:rsidTr="008E02B9">
        <w:tc>
          <w:tcPr>
            <w:tcW w:w="4509" w:type="dxa"/>
            <w:gridSpan w:val="3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 xml:space="preserve">3.9. Number of credits 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9476D4" w:rsidRDefault="009A0B8F" w:rsidP="009A0B8F">
            <w:pPr>
              <w:spacing w:line="276" w:lineRule="auto"/>
              <w:jc w:val="center"/>
              <w:rPr>
                <w:lang w:val="en-GB"/>
              </w:rPr>
            </w:pPr>
            <w:r w:rsidRPr="009476D4">
              <w:rPr>
                <w:lang w:val="en-GB"/>
              </w:rPr>
              <w:t>2</w:t>
            </w:r>
          </w:p>
        </w:tc>
      </w:tr>
    </w:tbl>
    <w:p w:rsidR="00E04BDB" w:rsidRPr="00DD2BC5" w:rsidRDefault="00E04BDB" w:rsidP="00E04BDB">
      <w:pPr>
        <w:spacing w:line="276" w:lineRule="auto"/>
        <w:rPr>
          <w:sz w:val="18"/>
          <w:lang w:val="fr-FR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b/>
          <w:bCs/>
          <w:sz w:val="24"/>
          <w:szCs w:val="28"/>
          <w:lang w:val="it-IT"/>
        </w:rPr>
        <w:t>Pre</w:t>
      </w:r>
      <w:r>
        <w:rPr>
          <w:b/>
          <w:bCs/>
          <w:sz w:val="24"/>
          <w:szCs w:val="28"/>
          <w:lang w:val="it-IT"/>
        </w:rPr>
        <w:t xml:space="preserve">requisites (where applicable)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1"/>
        <w:gridCol w:w="4939"/>
      </w:tblGrid>
      <w:tr w:rsidR="00E04BDB" w:rsidRPr="00DD2BC5" w:rsidTr="008E02B9">
        <w:tc>
          <w:tcPr>
            <w:tcW w:w="5154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4.1.  curriculum</w:t>
            </w:r>
          </w:p>
        </w:tc>
        <w:tc>
          <w:tcPr>
            <w:tcW w:w="5155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lang w:val="fr-FR"/>
              </w:rPr>
            </w:pPr>
          </w:p>
        </w:tc>
      </w:tr>
      <w:tr w:rsidR="00E04BDB" w:rsidRPr="00DD2BC5" w:rsidTr="008E02B9">
        <w:tc>
          <w:tcPr>
            <w:tcW w:w="5154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4.2.  </w:t>
            </w:r>
            <w:proofErr w:type="spellStart"/>
            <w:r w:rsidRPr="00DD2BC5">
              <w:rPr>
                <w:b/>
                <w:bCs/>
                <w:lang w:val="fr-FR"/>
              </w:rPr>
              <w:t>competen</w:t>
            </w:r>
            <w:r>
              <w:rPr>
                <w:b/>
                <w:bCs/>
                <w:lang w:val="fr-FR"/>
              </w:rPr>
              <w:t>ces</w:t>
            </w:r>
            <w:proofErr w:type="spellEnd"/>
          </w:p>
        </w:tc>
        <w:tc>
          <w:tcPr>
            <w:tcW w:w="5155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lang w:val="it-IT"/>
              </w:rPr>
            </w:pPr>
          </w:p>
        </w:tc>
      </w:tr>
    </w:tbl>
    <w:p w:rsidR="00E04BDB" w:rsidRPr="00DD2BC5" w:rsidRDefault="00E04BDB" w:rsidP="00E04BDB">
      <w:pPr>
        <w:spacing w:line="276" w:lineRule="auto"/>
        <w:rPr>
          <w:b/>
          <w:bCs/>
          <w:sz w:val="24"/>
          <w:szCs w:val="28"/>
          <w:lang w:val="it-IT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b/>
          <w:bCs/>
          <w:sz w:val="24"/>
          <w:szCs w:val="28"/>
          <w:lang w:val="it-IT"/>
        </w:rPr>
        <w:t>Condi</w:t>
      </w:r>
      <w:r>
        <w:rPr>
          <w:b/>
          <w:bCs/>
          <w:sz w:val="24"/>
          <w:szCs w:val="28"/>
          <w:lang w:val="it-IT"/>
        </w:rPr>
        <w:t>tions (where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4"/>
        <w:gridCol w:w="4966"/>
      </w:tblGrid>
      <w:tr w:rsidR="00E04BDB" w:rsidRPr="00DD2BC5" w:rsidTr="008E02B9">
        <w:tc>
          <w:tcPr>
            <w:tcW w:w="5154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5.1. </w:t>
            </w:r>
            <w:r>
              <w:rPr>
                <w:b/>
                <w:bCs/>
                <w:lang w:val="fr-FR"/>
              </w:rPr>
              <w:t xml:space="preserve">for lecture </w:t>
            </w:r>
            <w:proofErr w:type="spellStart"/>
            <w:r>
              <w:rPr>
                <w:b/>
                <w:bCs/>
                <w:lang w:val="fr-FR"/>
              </w:rPr>
              <w:t>delivery</w:t>
            </w:r>
            <w:proofErr w:type="spellEnd"/>
          </w:p>
        </w:tc>
        <w:tc>
          <w:tcPr>
            <w:tcW w:w="5155" w:type="dxa"/>
            <w:shd w:val="clear" w:color="auto" w:fill="auto"/>
          </w:tcPr>
          <w:p w:rsidR="00E04BDB" w:rsidRPr="009A0B8F" w:rsidRDefault="0090235C" w:rsidP="009A0B8F">
            <w:pPr>
              <w:spacing w:line="276" w:lineRule="auto"/>
              <w:rPr>
                <w:lang w:val="en-US"/>
              </w:rPr>
            </w:pPr>
            <w:r w:rsidRPr="0090235C">
              <w:rPr>
                <w:lang w:val="en-US"/>
              </w:rPr>
              <w:t>Acquisition of theoretical data  about complete dentures Pra</w:t>
            </w:r>
            <w:r>
              <w:rPr>
                <w:lang w:val="en-US"/>
              </w:rPr>
              <w:t>c</w:t>
            </w:r>
            <w:r w:rsidRPr="0090235C">
              <w:rPr>
                <w:lang w:val="en-US"/>
              </w:rPr>
              <w:t>tical skills for complete denture- waxing</w:t>
            </w:r>
          </w:p>
        </w:tc>
      </w:tr>
      <w:tr w:rsidR="00E04BDB" w:rsidRPr="00DD2BC5" w:rsidTr="008E02B9">
        <w:tc>
          <w:tcPr>
            <w:tcW w:w="5154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5.2. </w:t>
            </w:r>
            <w:r>
              <w:rPr>
                <w:b/>
                <w:bCs/>
                <w:lang w:val="fr-FR"/>
              </w:rPr>
              <w:t xml:space="preserve">for </w:t>
            </w:r>
            <w:proofErr w:type="spellStart"/>
            <w:r>
              <w:rPr>
                <w:b/>
                <w:bCs/>
                <w:lang w:val="fr-FR"/>
              </w:rPr>
              <w:t>seminar</w:t>
            </w:r>
            <w:proofErr w:type="spellEnd"/>
            <w:r>
              <w:rPr>
                <w:b/>
                <w:bCs/>
                <w:lang w:val="fr-FR"/>
              </w:rPr>
              <w:t xml:space="preserve"> / </w:t>
            </w:r>
            <w:proofErr w:type="spellStart"/>
            <w:r>
              <w:rPr>
                <w:b/>
                <w:bCs/>
                <w:lang w:val="fr-FR"/>
              </w:rPr>
              <w:t>laboratory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delivery</w:t>
            </w:r>
            <w:proofErr w:type="spellEnd"/>
          </w:p>
        </w:tc>
        <w:tc>
          <w:tcPr>
            <w:tcW w:w="5155" w:type="dxa"/>
            <w:shd w:val="clear" w:color="auto" w:fill="auto"/>
          </w:tcPr>
          <w:p w:rsidR="00E04BDB" w:rsidRPr="009A0B8F" w:rsidRDefault="0090235C" w:rsidP="009A0B8F">
            <w:pPr>
              <w:spacing w:line="276" w:lineRule="auto"/>
              <w:rPr>
                <w:lang w:val="en-US"/>
              </w:rPr>
            </w:pPr>
            <w:r w:rsidRPr="0090235C">
              <w:rPr>
                <w:lang w:val="en-US"/>
              </w:rPr>
              <w:t>Acquisition of theoretical data  about complete dentures Pra</w:t>
            </w:r>
            <w:r>
              <w:rPr>
                <w:lang w:val="en-US"/>
              </w:rPr>
              <w:t>c</w:t>
            </w:r>
            <w:r w:rsidRPr="0090235C">
              <w:rPr>
                <w:lang w:val="en-US"/>
              </w:rPr>
              <w:t>tical skills for complete denture- waxing</w:t>
            </w:r>
          </w:p>
        </w:tc>
      </w:tr>
    </w:tbl>
    <w:p w:rsidR="00E04BDB" w:rsidRPr="009A0B8F" w:rsidRDefault="00E04BDB" w:rsidP="00E04BDB">
      <w:pPr>
        <w:spacing w:line="276" w:lineRule="auto"/>
        <w:rPr>
          <w:b/>
          <w:bCs/>
          <w:sz w:val="24"/>
          <w:szCs w:val="28"/>
          <w:lang w:val="en-US"/>
        </w:rPr>
      </w:pPr>
    </w:p>
    <w:p w:rsidR="00E04BDB" w:rsidRPr="00DD2BC5" w:rsidRDefault="00E04BDB" w:rsidP="00E04BDB">
      <w:pPr>
        <w:pStyle w:val="ListParagraph"/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fr-FR"/>
        </w:rPr>
      </w:pPr>
      <w:proofErr w:type="spellStart"/>
      <w:r>
        <w:rPr>
          <w:b/>
          <w:bCs/>
          <w:sz w:val="24"/>
          <w:szCs w:val="28"/>
          <w:lang w:val="fr-FR"/>
        </w:rPr>
        <w:t>Specific</w:t>
      </w:r>
      <w:proofErr w:type="spellEnd"/>
      <w:r>
        <w:rPr>
          <w:b/>
          <w:bCs/>
          <w:sz w:val="24"/>
          <w:szCs w:val="28"/>
          <w:lang w:val="fr-FR"/>
        </w:rPr>
        <w:t xml:space="preserve"> </w:t>
      </w:r>
      <w:proofErr w:type="spellStart"/>
      <w:r w:rsidRPr="00DD2BC5">
        <w:rPr>
          <w:b/>
          <w:bCs/>
          <w:sz w:val="24"/>
          <w:szCs w:val="28"/>
          <w:lang w:val="fr-FR"/>
        </w:rPr>
        <w:t>Competen</w:t>
      </w:r>
      <w:r>
        <w:rPr>
          <w:b/>
          <w:bCs/>
          <w:sz w:val="24"/>
          <w:szCs w:val="28"/>
          <w:lang w:val="fr-FR"/>
        </w:rPr>
        <w:t>ces</w:t>
      </w:r>
      <w:proofErr w:type="spellEnd"/>
      <w:r>
        <w:rPr>
          <w:b/>
          <w:bCs/>
          <w:sz w:val="24"/>
          <w:szCs w:val="28"/>
          <w:lang w:val="fr-FR"/>
        </w:rPr>
        <w:t xml:space="preserve"> </w:t>
      </w:r>
      <w:proofErr w:type="spellStart"/>
      <w:r>
        <w:rPr>
          <w:b/>
          <w:bCs/>
          <w:sz w:val="24"/>
          <w:szCs w:val="28"/>
          <w:lang w:val="fr-FR"/>
        </w:rPr>
        <w:t>Acquired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7"/>
        <w:gridCol w:w="6663"/>
      </w:tblGrid>
      <w:tr w:rsidR="0090235C" w:rsidRPr="00DD2BC5" w:rsidTr="0090235C">
        <w:tc>
          <w:tcPr>
            <w:tcW w:w="3267" w:type="dxa"/>
            <w:shd w:val="clear" w:color="auto" w:fill="auto"/>
          </w:tcPr>
          <w:p w:rsidR="0090235C" w:rsidRPr="00DD2BC5" w:rsidRDefault="0090235C" w:rsidP="008E02B9">
            <w:pPr>
              <w:spacing w:line="276" w:lineRule="auto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Professional </w:t>
            </w:r>
            <w:r w:rsidRPr="00DD2BC5">
              <w:rPr>
                <w:b/>
                <w:bCs/>
                <w:lang w:val="it-IT"/>
              </w:rPr>
              <w:t>Competen</w:t>
            </w:r>
            <w:r>
              <w:rPr>
                <w:b/>
                <w:bCs/>
                <w:lang w:val="it-IT"/>
              </w:rPr>
              <w:t xml:space="preserve">ces </w:t>
            </w:r>
            <w:r w:rsidRPr="00DD2BC5">
              <w:rPr>
                <w:b/>
                <w:bCs/>
                <w:lang w:val="it-IT"/>
              </w:rPr>
              <w:t xml:space="preserve"> (</w:t>
            </w:r>
            <w:r>
              <w:rPr>
                <w:b/>
                <w:bCs/>
                <w:lang w:val="it-IT"/>
              </w:rPr>
              <w:t>knowledge and skills</w:t>
            </w:r>
            <w:r w:rsidRPr="00DD2BC5">
              <w:rPr>
                <w:b/>
                <w:bCs/>
                <w:lang w:val="it-IT"/>
              </w:rPr>
              <w:t>)</w:t>
            </w:r>
          </w:p>
        </w:tc>
        <w:tc>
          <w:tcPr>
            <w:tcW w:w="6663" w:type="dxa"/>
            <w:shd w:val="clear" w:color="auto" w:fill="auto"/>
          </w:tcPr>
          <w:p w:rsidR="0090235C" w:rsidRDefault="0090235C">
            <w:r w:rsidRPr="005F51F8">
              <w:t>Acquisition of theoretical data  about complete dentures Practical skills for complete denture- waxing</w:t>
            </w:r>
          </w:p>
        </w:tc>
      </w:tr>
      <w:tr w:rsidR="0090235C" w:rsidRPr="00DD2BC5" w:rsidTr="0090235C">
        <w:tc>
          <w:tcPr>
            <w:tcW w:w="3267" w:type="dxa"/>
            <w:shd w:val="clear" w:color="auto" w:fill="auto"/>
          </w:tcPr>
          <w:p w:rsidR="0090235C" w:rsidRPr="00DD2BC5" w:rsidRDefault="0090235C" w:rsidP="008E02B9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Transversal </w:t>
            </w:r>
            <w:proofErr w:type="spellStart"/>
            <w:r w:rsidRPr="00DD2BC5">
              <w:rPr>
                <w:b/>
                <w:bCs/>
                <w:lang w:val="fr-FR"/>
              </w:rPr>
              <w:t>Competen</w:t>
            </w:r>
            <w:r>
              <w:rPr>
                <w:b/>
                <w:bCs/>
                <w:lang w:val="fr-FR"/>
              </w:rPr>
              <w:t>ces</w:t>
            </w:r>
            <w:proofErr w:type="spellEnd"/>
            <w:r>
              <w:rPr>
                <w:b/>
                <w:bCs/>
                <w:lang w:val="fr-FR"/>
              </w:rPr>
              <w:t xml:space="preserve">  (</w:t>
            </w:r>
            <w:proofErr w:type="spellStart"/>
            <w:r>
              <w:rPr>
                <w:b/>
                <w:bCs/>
                <w:lang w:val="fr-FR"/>
              </w:rPr>
              <w:t>roles</w:t>
            </w:r>
            <w:proofErr w:type="spellEnd"/>
            <w:r>
              <w:rPr>
                <w:b/>
                <w:bCs/>
                <w:lang w:val="fr-FR"/>
              </w:rPr>
              <w:t xml:space="preserve">, </w:t>
            </w:r>
            <w:proofErr w:type="spellStart"/>
            <w:r>
              <w:rPr>
                <w:b/>
                <w:bCs/>
                <w:lang w:val="fr-FR"/>
              </w:rPr>
              <w:t>personal</w:t>
            </w:r>
            <w:proofErr w:type="spellEnd"/>
            <w:r>
              <w:rPr>
                <w:b/>
                <w:bCs/>
                <w:lang w:val="fr-FR"/>
              </w:rPr>
              <w:t xml:space="preserve"> and </w:t>
            </w:r>
            <w:proofErr w:type="spellStart"/>
            <w:r>
              <w:rPr>
                <w:b/>
                <w:bCs/>
                <w:lang w:val="fr-FR"/>
              </w:rPr>
              <w:t>professional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development</w:t>
            </w:r>
            <w:proofErr w:type="spellEnd"/>
            <w:r w:rsidRPr="00DD2BC5">
              <w:rPr>
                <w:b/>
                <w:bCs/>
                <w:lang w:val="fr-FR"/>
              </w:rPr>
              <w:t>)</w:t>
            </w:r>
          </w:p>
        </w:tc>
        <w:tc>
          <w:tcPr>
            <w:tcW w:w="6663" w:type="dxa"/>
            <w:shd w:val="clear" w:color="auto" w:fill="auto"/>
          </w:tcPr>
          <w:p w:rsidR="0090235C" w:rsidRDefault="0090235C">
            <w:r w:rsidRPr="005F51F8">
              <w:t>Acquisition of theoretical data  about complete dentures Practical skills for complete denture- waxing</w:t>
            </w:r>
          </w:p>
        </w:tc>
      </w:tr>
    </w:tbl>
    <w:p w:rsidR="00E04BDB" w:rsidRPr="00DD2BC5" w:rsidRDefault="00E04BDB" w:rsidP="00E04BDB">
      <w:pPr>
        <w:spacing w:line="276" w:lineRule="auto"/>
        <w:rPr>
          <w:b/>
          <w:bCs/>
          <w:sz w:val="24"/>
          <w:szCs w:val="28"/>
          <w:lang w:val="it-IT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rStyle w:val="ln2tpunct"/>
          <w:b/>
          <w:bCs/>
          <w:sz w:val="24"/>
          <w:szCs w:val="28"/>
          <w:lang w:val="it-IT"/>
        </w:rPr>
        <w:t>Obiective</w:t>
      </w:r>
      <w:r>
        <w:rPr>
          <w:rStyle w:val="ln2tpunct"/>
          <w:b/>
          <w:bCs/>
          <w:sz w:val="24"/>
          <w:szCs w:val="28"/>
          <w:lang w:val="it-IT"/>
        </w:rPr>
        <w:t xml:space="preserve">s of the Discipline </w:t>
      </w:r>
      <w:r w:rsidRPr="00DD2BC5">
        <w:rPr>
          <w:rStyle w:val="ln2tpunct"/>
          <w:b/>
          <w:bCs/>
          <w:sz w:val="24"/>
          <w:szCs w:val="28"/>
          <w:lang w:val="it-IT"/>
        </w:rPr>
        <w:t>(</w:t>
      </w:r>
      <w:r>
        <w:rPr>
          <w:rStyle w:val="ln2tpunct"/>
          <w:b/>
          <w:bCs/>
          <w:sz w:val="24"/>
          <w:szCs w:val="28"/>
          <w:lang w:val="it-IT"/>
        </w:rPr>
        <w:t xml:space="preserve">related to the acquired competences)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6588"/>
      </w:tblGrid>
      <w:tr w:rsidR="0090235C" w:rsidRPr="00DD2BC5" w:rsidTr="0090235C">
        <w:tc>
          <w:tcPr>
            <w:tcW w:w="3342" w:type="dxa"/>
            <w:shd w:val="clear" w:color="auto" w:fill="auto"/>
          </w:tcPr>
          <w:p w:rsidR="0090235C" w:rsidRPr="00DD2BC5" w:rsidRDefault="0090235C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DD2BC5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 xml:space="preserve">General </w:t>
            </w:r>
            <w:r w:rsidRPr="00DD2BC5">
              <w:rPr>
                <w:b/>
                <w:bCs/>
              </w:rPr>
              <w:t>Obiectiv</w:t>
            </w:r>
            <w:r>
              <w:rPr>
                <w:b/>
                <w:bCs/>
              </w:rPr>
              <w:t>e</w:t>
            </w:r>
          </w:p>
        </w:tc>
        <w:tc>
          <w:tcPr>
            <w:tcW w:w="6588" w:type="dxa"/>
            <w:shd w:val="clear" w:color="auto" w:fill="auto"/>
          </w:tcPr>
          <w:p w:rsidR="0090235C" w:rsidRDefault="0090235C">
            <w:r w:rsidRPr="00A0237E">
              <w:t>Acquisition of theoretical data  about complete dentures Practical skills for complete denture- waxing</w:t>
            </w:r>
          </w:p>
        </w:tc>
      </w:tr>
      <w:tr w:rsidR="0090235C" w:rsidRPr="00DD2BC5" w:rsidTr="0090235C">
        <w:tc>
          <w:tcPr>
            <w:tcW w:w="3342" w:type="dxa"/>
            <w:shd w:val="clear" w:color="auto" w:fill="auto"/>
          </w:tcPr>
          <w:p w:rsidR="0090235C" w:rsidRPr="00DD2BC5" w:rsidRDefault="0090235C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DD2BC5">
              <w:rPr>
                <w:b/>
                <w:bCs/>
              </w:rPr>
              <w:t xml:space="preserve">.2. </w:t>
            </w:r>
            <w:r>
              <w:rPr>
                <w:b/>
                <w:bCs/>
              </w:rPr>
              <w:t xml:space="preserve">Specific </w:t>
            </w:r>
            <w:r w:rsidRPr="00DD2BC5">
              <w:rPr>
                <w:b/>
                <w:bCs/>
              </w:rPr>
              <w:t>Obiective</w:t>
            </w:r>
            <w:r>
              <w:rPr>
                <w:b/>
                <w:bCs/>
              </w:rPr>
              <w:t>s</w:t>
            </w:r>
            <w:r w:rsidRPr="00DD2BC5">
              <w:rPr>
                <w:b/>
                <w:bCs/>
              </w:rPr>
              <w:t xml:space="preserve"> </w:t>
            </w:r>
          </w:p>
        </w:tc>
        <w:tc>
          <w:tcPr>
            <w:tcW w:w="6588" w:type="dxa"/>
            <w:shd w:val="clear" w:color="auto" w:fill="auto"/>
          </w:tcPr>
          <w:p w:rsidR="0090235C" w:rsidRDefault="0090235C">
            <w:r w:rsidRPr="00A0237E">
              <w:t>Acquisition of theoretical data  about complete dentures Practical skills for complete denture- waxing</w:t>
            </w:r>
          </w:p>
        </w:tc>
      </w:tr>
    </w:tbl>
    <w:p w:rsidR="00E04BDB" w:rsidRPr="00DD2BC5" w:rsidRDefault="00E04BDB" w:rsidP="00E04BDB">
      <w:pPr>
        <w:spacing w:line="276" w:lineRule="auto"/>
        <w:rPr>
          <w:sz w:val="18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</w:rPr>
      </w:pPr>
      <w:r w:rsidRPr="00DD2BC5">
        <w:rPr>
          <w:b/>
          <w:bCs/>
          <w:sz w:val="24"/>
          <w:szCs w:val="28"/>
        </w:rPr>
        <w:t xml:space="preserve"> Con</w:t>
      </w:r>
      <w:r>
        <w:rPr>
          <w:b/>
          <w:bCs/>
          <w:sz w:val="24"/>
          <w:szCs w:val="28"/>
        </w:rPr>
        <w:t xml:space="preserve">tents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4"/>
        <w:gridCol w:w="2613"/>
        <w:gridCol w:w="1723"/>
      </w:tblGrid>
      <w:tr w:rsidR="00E04BDB" w:rsidRPr="00DD2BC5" w:rsidTr="008E02B9">
        <w:trPr>
          <w:trHeight w:val="485"/>
        </w:trPr>
        <w:tc>
          <w:tcPr>
            <w:tcW w:w="5594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DD2BC5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>Lecture</w:t>
            </w:r>
          </w:p>
        </w:tc>
        <w:tc>
          <w:tcPr>
            <w:tcW w:w="2613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Teaching methods </w:t>
            </w:r>
          </w:p>
        </w:tc>
        <w:tc>
          <w:tcPr>
            <w:tcW w:w="1723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90235C" w:rsidRPr="00DD2BC5" w:rsidTr="008E02B9">
        <w:tc>
          <w:tcPr>
            <w:tcW w:w="5594" w:type="dxa"/>
            <w:shd w:val="clear" w:color="auto" w:fill="auto"/>
          </w:tcPr>
          <w:p w:rsidR="0090235C" w:rsidRPr="00B3065E" w:rsidRDefault="0090235C" w:rsidP="0090235C">
            <w:pPr>
              <w:numPr>
                <w:ilvl w:val="0"/>
                <w:numId w:val="6"/>
              </w:numPr>
              <w:tabs>
                <w:tab w:val="left" w:leader="dot" w:pos="8789"/>
              </w:tabs>
              <w:spacing w:line="240" w:lineRule="auto"/>
              <w:ind w:left="180" w:hanging="180"/>
              <w:jc w:val="both"/>
              <w:rPr>
                <w:sz w:val="18"/>
              </w:rPr>
            </w:pPr>
            <w:r w:rsidRPr="00256931">
              <w:rPr>
                <w:rFonts w:ascii="Times New Roman" w:eastAsia="Times New Roman" w:hAnsi="Times New Roman"/>
                <w:sz w:val="24"/>
                <w:szCs w:val="24"/>
              </w:rPr>
              <w:t>Components of complete denture. Technological factors involved in denture retention and stabilization.</w:t>
            </w:r>
          </w:p>
        </w:tc>
        <w:tc>
          <w:tcPr>
            <w:tcW w:w="2613" w:type="dxa"/>
            <w:shd w:val="clear" w:color="auto" w:fill="auto"/>
          </w:tcPr>
          <w:p w:rsidR="0090235C" w:rsidRPr="005E5618" w:rsidRDefault="0090235C" w:rsidP="008E02B9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90235C" w:rsidRPr="005E5618" w:rsidRDefault="0090235C" w:rsidP="008E02B9">
            <w:pPr>
              <w:spacing w:line="276" w:lineRule="auto"/>
              <w:rPr>
                <w:sz w:val="18"/>
              </w:rPr>
            </w:pPr>
          </w:p>
        </w:tc>
      </w:tr>
      <w:tr w:rsidR="0090235C" w:rsidRPr="00DD2BC5" w:rsidTr="008E02B9">
        <w:tc>
          <w:tcPr>
            <w:tcW w:w="5594" w:type="dxa"/>
            <w:shd w:val="clear" w:color="auto" w:fill="auto"/>
          </w:tcPr>
          <w:p w:rsidR="0090235C" w:rsidRPr="00B3065E" w:rsidRDefault="0090235C" w:rsidP="0090235C">
            <w:pPr>
              <w:numPr>
                <w:ilvl w:val="0"/>
                <w:numId w:val="6"/>
              </w:numPr>
              <w:tabs>
                <w:tab w:val="left" w:leader="dot" w:pos="8789"/>
              </w:tabs>
              <w:spacing w:line="240" w:lineRule="auto"/>
              <w:ind w:left="180" w:hanging="180"/>
              <w:jc w:val="both"/>
              <w:rPr>
                <w:sz w:val="18"/>
              </w:rPr>
            </w:pPr>
            <w:r w:rsidRPr="00256931">
              <w:rPr>
                <w:rFonts w:ascii="Times New Roman" w:eastAsia="Times New Roman" w:hAnsi="Times New Roman"/>
                <w:sz w:val="24"/>
                <w:szCs w:val="24"/>
              </w:rPr>
              <w:t>Clinical and technological steps in complete denture realization. Preliminary cast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3" w:type="dxa"/>
            <w:shd w:val="clear" w:color="auto" w:fill="auto"/>
          </w:tcPr>
          <w:p w:rsidR="0090235C" w:rsidRDefault="0090235C">
            <w:r w:rsidRPr="007B1AD9"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90235C" w:rsidRPr="005E5618" w:rsidRDefault="0090235C" w:rsidP="008E02B9">
            <w:pPr>
              <w:spacing w:line="276" w:lineRule="auto"/>
              <w:rPr>
                <w:sz w:val="18"/>
              </w:rPr>
            </w:pPr>
          </w:p>
        </w:tc>
      </w:tr>
      <w:tr w:rsidR="0090235C" w:rsidRPr="00DD2BC5" w:rsidTr="008E02B9">
        <w:tc>
          <w:tcPr>
            <w:tcW w:w="5594" w:type="dxa"/>
            <w:shd w:val="clear" w:color="auto" w:fill="auto"/>
          </w:tcPr>
          <w:p w:rsidR="0090235C" w:rsidRPr="00B3065E" w:rsidRDefault="0090235C" w:rsidP="0090235C">
            <w:pPr>
              <w:numPr>
                <w:ilvl w:val="0"/>
                <w:numId w:val="6"/>
              </w:numPr>
              <w:tabs>
                <w:tab w:val="left" w:leader="dot" w:pos="8789"/>
              </w:tabs>
              <w:spacing w:line="240" w:lineRule="auto"/>
              <w:jc w:val="both"/>
              <w:rPr>
                <w:sz w:val="18"/>
              </w:rPr>
            </w:pPr>
            <w:r w:rsidRPr="00256931">
              <w:rPr>
                <w:rFonts w:ascii="Times New Roman" w:eastAsia="Times New Roman" w:hAnsi="Times New Roman"/>
                <w:sz w:val="24"/>
                <w:szCs w:val="24"/>
              </w:rPr>
              <w:t>Custom impression tray</w:t>
            </w:r>
          </w:p>
        </w:tc>
        <w:tc>
          <w:tcPr>
            <w:tcW w:w="2613" w:type="dxa"/>
            <w:shd w:val="clear" w:color="auto" w:fill="auto"/>
          </w:tcPr>
          <w:p w:rsidR="0090235C" w:rsidRDefault="0090235C">
            <w:r w:rsidRPr="007B1AD9"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90235C" w:rsidRPr="005E5618" w:rsidRDefault="0090235C" w:rsidP="008E02B9">
            <w:pPr>
              <w:spacing w:line="276" w:lineRule="auto"/>
              <w:rPr>
                <w:sz w:val="18"/>
              </w:rPr>
            </w:pPr>
          </w:p>
        </w:tc>
      </w:tr>
      <w:tr w:rsidR="0090235C" w:rsidRPr="00DD2BC5" w:rsidTr="008E02B9">
        <w:tc>
          <w:tcPr>
            <w:tcW w:w="5594" w:type="dxa"/>
            <w:shd w:val="clear" w:color="auto" w:fill="auto"/>
          </w:tcPr>
          <w:p w:rsidR="0090235C" w:rsidRPr="00B3065E" w:rsidRDefault="0090235C" w:rsidP="0090235C">
            <w:pPr>
              <w:numPr>
                <w:ilvl w:val="0"/>
                <w:numId w:val="6"/>
              </w:numPr>
              <w:tabs>
                <w:tab w:val="left" w:leader="dot" w:pos="8789"/>
              </w:tabs>
              <w:spacing w:line="240" w:lineRule="auto"/>
              <w:ind w:left="180" w:hanging="180"/>
              <w:jc w:val="both"/>
              <w:rPr>
                <w:sz w:val="18"/>
              </w:rPr>
            </w:pPr>
            <w:r w:rsidRPr="00256931">
              <w:rPr>
                <w:rFonts w:ascii="Times New Roman" w:eastAsia="Times New Roman" w:hAnsi="Times New Roman"/>
                <w:sz w:val="24"/>
                <w:szCs w:val="24"/>
              </w:rPr>
              <w:t>Master cast.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56931">
              <w:rPr>
                <w:rFonts w:ascii="Times New Roman" w:eastAsia="Times New Roman" w:hAnsi="Times New Roman"/>
                <w:sz w:val="24"/>
                <w:szCs w:val="24"/>
              </w:rPr>
              <w:t>Occlusion rims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569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shd w:val="clear" w:color="auto" w:fill="auto"/>
          </w:tcPr>
          <w:p w:rsidR="0090235C" w:rsidRDefault="0090235C">
            <w:r w:rsidRPr="007B1AD9"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90235C" w:rsidRPr="005E5618" w:rsidRDefault="0090235C" w:rsidP="008E02B9">
            <w:pPr>
              <w:spacing w:line="276" w:lineRule="auto"/>
              <w:rPr>
                <w:sz w:val="18"/>
              </w:rPr>
            </w:pPr>
          </w:p>
        </w:tc>
      </w:tr>
      <w:tr w:rsidR="0090235C" w:rsidRPr="00DD2BC5" w:rsidTr="008E02B9">
        <w:tc>
          <w:tcPr>
            <w:tcW w:w="5594" w:type="dxa"/>
            <w:shd w:val="clear" w:color="auto" w:fill="auto"/>
          </w:tcPr>
          <w:p w:rsidR="0090235C" w:rsidRPr="00B3065E" w:rsidRDefault="0090235C" w:rsidP="0090235C">
            <w:pPr>
              <w:numPr>
                <w:ilvl w:val="0"/>
                <w:numId w:val="6"/>
              </w:numPr>
              <w:tabs>
                <w:tab w:val="left" w:leader="dot" w:pos="8789"/>
              </w:tabs>
              <w:spacing w:line="240" w:lineRule="auto"/>
              <w:ind w:left="180" w:hanging="180"/>
              <w:jc w:val="both"/>
              <w:rPr>
                <w:sz w:val="18"/>
              </w:rPr>
            </w:pPr>
            <w:r w:rsidRPr="00256931">
              <w:rPr>
                <w:rFonts w:ascii="Times New Roman" w:eastAsia="Times New Roman" w:hAnsi="Times New Roman"/>
                <w:sz w:val="24"/>
                <w:szCs w:val="24"/>
              </w:rPr>
              <w:t>Simulators. Mounting the casts in a simulator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3" w:type="dxa"/>
            <w:shd w:val="clear" w:color="auto" w:fill="auto"/>
          </w:tcPr>
          <w:p w:rsidR="0090235C" w:rsidRDefault="0090235C">
            <w:r w:rsidRPr="007B1AD9"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90235C" w:rsidRPr="005E5618" w:rsidRDefault="0090235C" w:rsidP="008E02B9">
            <w:pPr>
              <w:spacing w:line="276" w:lineRule="auto"/>
              <w:rPr>
                <w:sz w:val="18"/>
              </w:rPr>
            </w:pPr>
          </w:p>
        </w:tc>
      </w:tr>
      <w:tr w:rsidR="0090235C" w:rsidRPr="00DD2BC5" w:rsidTr="008E02B9">
        <w:tc>
          <w:tcPr>
            <w:tcW w:w="5594" w:type="dxa"/>
            <w:shd w:val="clear" w:color="auto" w:fill="auto"/>
          </w:tcPr>
          <w:p w:rsidR="0090235C" w:rsidRPr="00B3065E" w:rsidRDefault="0090235C" w:rsidP="0090235C">
            <w:pPr>
              <w:numPr>
                <w:ilvl w:val="0"/>
                <w:numId w:val="6"/>
              </w:numPr>
              <w:tabs>
                <w:tab w:val="left" w:leader="dot" w:pos="8789"/>
              </w:tabs>
              <w:spacing w:line="240" w:lineRule="auto"/>
              <w:ind w:left="180" w:hanging="180"/>
              <w:jc w:val="both"/>
              <w:rPr>
                <w:sz w:val="18"/>
              </w:rPr>
            </w:pPr>
            <w:r w:rsidRPr="00256931">
              <w:rPr>
                <w:rFonts w:ascii="Times New Roman" w:eastAsia="Times New Roman" w:hAnsi="Times New Roman"/>
                <w:sz w:val="24"/>
                <w:szCs w:val="24"/>
              </w:rPr>
              <w:t>Denture waxing up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3" w:type="dxa"/>
            <w:shd w:val="clear" w:color="auto" w:fill="auto"/>
          </w:tcPr>
          <w:p w:rsidR="0090235C" w:rsidRDefault="0090235C">
            <w:r w:rsidRPr="007B1AD9"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90235C" w:rsidRPr="005E5618" w:rsidRDefault="0090235C" w:rsidP="008E02B9">
            <w:pPr>
              <w:spacing w:line="276" w:lineRule="auto"/>
              <w:rPr>
                <w:sz w:val="18"/>
              </w:rPr>
            </w:pPr>
          </w:p>
        </w:tc>
      </w:tr>
      <w:tr w:rsidR="0090235C" w:rsidRPr="00DD2BC5" w:rsidTr="008E02B9">
        <w:tc>
          <w:tcPr>
            <w:tcW w:w="5594" w:type="dxa"/>
            <w:shd w:val="clear" w:color="auto" w:fill="auto"/>
          </w:tcPr>
          <w:p w:rsidR="0090235C" w:rsidRPr="0090235C" w:rsidRDefault="0090235C" w:rsidP="0090235C">
            <w:pPr>
              <w:numPr>
                <w:ilvl w:val="0"/>
                <w:numId w:val="6"/>
              </w:numPr>
              <w:tabs>
                <w:tab w:val="left" w:leader="dot" w:pos="8789"/>
              </w:tabs>
              <w:spacing w:line="240" w:lineRule="auto"/>
              <w:ind w:left="180" w:hanging="180"/>
              <w:jc w:val="both"/>
              <w:rPr>
                <w:sz w:val="18"/>
              </w:rPr>
            </w:pPr>
            <w:r w:rsidRPr="00256931">
              <w:rPr>
                <w:rFonts w:ascii="Times New Roman" w:eastAsia="Times New Roman" w:hAnsi="Times New Roman"/>
                <w:sz w:val="24"/>
                <w:szCs w:val="24"/>
              </w:rPr>
              <w:t>Flasking, packing and curing the resin, deflasking and finishing of complete denture. Repair of complete denture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3" w:type="dxa"/>
            <w:shd w:val="clear" w:color="auto" w:fill="auto"/>
          </w:tcPr>
          <w:p w:rsidR="0090235C" w:rsidRDefault="0090235C">
            <w:r w:rsidRPr="007B1AD9"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90235C" w:rsidRPr="005E5618" w:rsidRDefault="0090235C" w:rsidP="008E02B9">
            <w:pPr>
              <w:spacing w:line="276" w:lineRule="auto"/>
              <w:rPr>
                <w:sz w:val="18"/>
              </w:rPr>
            </w:pPr>
          </w:p>
        </w:tc>
      </w:tr>
      <w:tr w:rsidR="00E04BDB" w:rsidRPr="00DD2BC5" w:rsidTr="008E02B9">
        <w:tc>
          <w:tcPr>
            <w:tcW w:w="5594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sz w:val="18"/>
              </w:rPr>
            </w:pPr>
          </w:p>
        </w:tc>
        <w:tc>
          <w:tcPr>
            <w:tcW w:w="2613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sz w:val="18"/>
              </w:rPr>
            </w:pPr>
          </w:p>
        </w:tc>
        <w:tc>
          <w:tcPr>
            <w:tcW w:w="1723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sz w:val="18"/>
              </w:rPr>
            </w:pPr>
          </w:p>
        </w:tc>
      </w:tr>
      <w:tr w:rsidR="00E04BDB" w:rsidRPr="00DD2BC5" w:rsidTr="008E02B9">
        <w:tc>
          <w:tcPr>
            <w:tcW w:w="9930" w:type="dxa"/>
            <w:gridSpan w:val="3"/>
            <w:shd w:val="clear" w:color="auto" w:fill="auto"/>
          </w:tcPr>
          <w:p w:rsidR="00E04BDB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Bibliography</w:t>
            </w:r>
          </w:p>
          <w:p w:rsidR="00E95D49" w:rsidRPr="00E95D49" w:rsidRDefault="00E95D49" w:rsidP="00E95D49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/>
                <w:bCs/>
              </w:rPr>
            </w:pPr>
            <w:r w:rsidRPr="00E95D49">
              <w:rPr>
                <w:b/>
                <w:bCs/>
              </w:rPr>
              <w:t>Anca Mihaela Viţalariu - „Tehnologia Protezei Totale. Aspecte practice”. Ed. Performantica, Iaşi, 2006, 190 pg,  ISBN:978-973-730-220-5</w:t>
            </w:r>
          </w:p>
          <w:p w:rsidR="00E95D49" w:rsidRPr="00E95D49" w:rsidRDefault="00E95D49" w:rsidP="00E95D49">
            <w:pPr>
              <w:spacing w:line="276" w:lineRule="auto"/>
              <w:rPr>
                <w:b/>
                <w:bCs/>
              </w:rPr>
            </w:pPr>
            <w:r w:rsidRPr="00E95D49">
              <w:rPr>
                <w:b/>
                <w:bCs/>
              </w:rPr>
              <w:t>•</w:t>
            </w:r>
            <w:r w:rsidRPr="00E95D49">
              <w:rPr>
                <w:b/>
                <w:bCs/>
              </w:rPr>
              <w:tab/>
              <w:t xml:space="preserve">Tehnologia protezelor amovibile. Proteza Totala - Anca Mihaela Vitalariu, Ed. Pim, 2009, Iasi </w:t>
            </w:r>
          </w:p>
          <w:p w:rsidR="00E95D49" w:rsidRPr="00E95D49" w:rsidRDefault="00E95D49" w:rsidP="00E95D49">
            <w:pPr>
              <w:spacing w:line="276" w:lineRule="auto"/>
              <w:rPr>
                <w:b/>
                <w:bCs/>
              </w:rPr>
            </w:pPr>
            <w:r w:rsidRPr="00E95D49">
              <w:rPr>
                <w:b/>
                <w:bCs/>
              </w:rPr>
              <w:t>•</w:t>
            </w:r>
            <w:r w:rsidRPr="00E95D49">
              <w:rPr>
                <w:b/>
                <w:bCs/>
              </w:rPr>
              <w:tab/>
              <w:t xml:space="preserve">Restaurarea edentatiilor partiale prin proteze mobilizabile – Bratu D. et al, Ed. Medicala Bucuresti 2008 </w:t>
            </w:r>
          </w:p>
          <w:p w:rsidR="009A0B8F" w:rsidRDefault="00E95D49" w:rsidP="00E95D49">
            <w:pPr>
              <w:spacing w:line="276" w:lineRule="auto"/>
              <w:rPr>
                <w:b/>
                <w:bCs/>
              </w:rPr>
            </w:pPr>
            <w:r w:rsidRPr="00E95D49">
              <w:rPr>
                <w:b/>
                <w:bCs/>
              </w:rPr>
              <w:lastRenderedPageBreak/>
              <w:t>•</w:t>
            </w:r>
            <w:r w:rsidRPr="00E95D49">
              <w:rPr>
                <w:b/>
                <w:bCs/>
              </w:rPr>
              <w:tab/>
              <w:t>Protetica dentara – Norina Forna, Ed. Enciclopedica, Bucuresti, 2011</w:t>
            </w:r>
          </w:p>
          <w:p w:rsidR="009A0B8F" w:rsidRPr="00135259" w:rsidRDefault="009A0B8F" w:rsidP="008E02B9">
            <w:pPr>
              <w:spacing w:line="276" w:lineRule="auto"/>
              <w:rPr>
                <w:b/>
                <w:bCs/>
              </w:rPr>
            </w:pPr>
          </w:p>
        </w:tc>
      </w:tr>
      <w:tr w:rsidR="00E04BDB" w:rsidRPr="00DD2BC5" w:rsidTr="008E02B9">
        <w:trPr>
          <w:trHeight w:val="485"/>
        </w:trPr>
        <w:tc>
          <w:tcPr>
            <w:tcW w:w="5594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8.2</w:t>
            </w:r>
            <w:r w:rsidRPr="00DD2BC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Seminar / Laboratory</w:t>
            </w:r>
          </w:p>
        </w:tc>
        <w:tc>
          <w:tcPr>
            <w:tcW w:w="2613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Teaching methods </w:t>
            </w:r>
          </w:p>
        </w:tc>
        <w:tc>
          <w:tcPr>
            <w:tcW w:w="1723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90235C" w:rsidRPr="00DD2BC5" w:rsidTr="008E02B9">
        <w:tc>
          <w:tcPr>
            <w:tcW w:w="5594" w:type="dxa"/>
            <w:shd w:val="clear" w:color="auto" w:fill="auto"/>
          </w:tcPr>
          <w:p w:rsidR="0090235C" w:rsidRPr="0070085A" w:rsidRDefault="0090235C" w:rsidP="0090235C">
            <w:pPr>
              <w:pStyle w:val="ListParagraph"/>
              <w:numPr>
                <w:ilvl w:val="0"/>
                <w:numId w:val="7"/>
              </w:numPr>
            </w:pPr>
            <w:r w:rsidRPr="0070085A">
              <w:t>Preliminary cast, custom tray (Shelack, acrylic resins)</w:t>
            </w:r>
          </w:p>
        </w:tc>
        <w:tc>
          <w:tcPr>
            <w:tcW w:w="2613" w:type="dxa"/>
            <w:shd w:val="clear" w:color="auto" w:fill="auto"/>
          </w:tcPr>
          <w:p w:rsidR="0090235C" w:rsidRPr="005E5618" w:rsidRDefault="0090235C" w:rsidP="008E02B9">
            <w:pPr>
              <w:spacing w:line="276" w:lineRule="auto"/>
              <w:rPr>
                <w:sz w:val="18"/>
              </w:rPr>
            </w:pPr>
            <w:r w:rsidRPr="009A0B8F">
              <w:rPr>
                <w:sz w:val="18"/>
              </w:rPr>
              <w:t>Lecture + Demonstration / Practical execution</w:t>
            </w:r>
          </w:p>
        </w:tc>
        <w:tc>
          <w:tcPr>
            <w:tcW w:w="1723" w:type="dxa"/>
            <w:shd w:val="clear" w:color="auto" w:fill="auto"/>
          </w:tcPr>
          <w:p w:rsidR="0090235C" w:rsidRPr="005E5618" w:rsidRDefault="0090235C" w:rsidP="008E02B9">
            <w:pPr>
              <w:spacing w:line="276" w:lineRule="auto"/>
              <w:rPr>
                <w:sz w:val="18"/>
              </w:rPr>
            </w:pPr>
          </w:p>
        </w:tc>
      </w:tr>
      <w:tr w:rsidR="0090235C" w:rsidRPr="00DD2BC5" w:rsidTr="008E02B9">
        <w:tc>
          <w:tcPr>
            <w:tcW w:w="5594" w:type="dxa"/>
            <w:shd w:val="clear" w:color="auto" w:fill="auto"/>
          </w:tcPr>
          <w:p w:rsidR="0090235C" w:rsidRPr="0070085A" w:rsidRDefault="0090235C" w:rsidP="0090235C">
            <w:pPr>
              <w:pStyle w:val="ListParagraph"/>
              <w:numPr>
                <w:ilvl w:val="0"/>
                <w:numId w:val="7"/>
              </w:numPr>
            </w:pPr>
            <w:r w:rsidRPr="0070085A">
              <w:t>Master cast. Occlusion rims</w:t>
            </w:r>
          </w:p>
        </w:tc>
        <w:tc>
          <w:tcPr>
            <w:tcW w:w="2613" w:type="dxa"/>
            <w:shd w:val="clear" w:color="auto" w:fill="auto"/>
          </w:tcPr>
          <w:p w:rsidR="0090235C" w:rsidRDefault="0090235C">
            <w:r w:rsidRPr="00435391">
              <w:t>Lecture + Demonstration / Practical execution</w:t>
            </w:r>
          </w:p>
        </w:tc>
        <w:tc>
          <w:tcPr>
            <w:tcW w:w="1723" w:type="dxa"/>
            <w:shd w:val="clear" w:color="auto" w:fill="auto"/>
          </w:tcPr>
          <w:p w:rsidR="0090235C" w:rsidRPr="005E5618" w:rsidRDefault="0090235C" w:rsidP="008E02B9">
            <w:pPr>
              <w:spacing w:line="276" w:lineRule="auto"/>
              <w:rPr>
                <w:sz w:val="18"/>
              </w:rPr>
            </w:pPr>
          </w:p>
        </w:tc>
      </w:tr>
      <w:tr w:rsidR="0090235C" w:rsidRPr="00DD2BC5" w:rsidTr="008E02B9">
        <w:tc>
          <w:tcPr>
            <w:tcW w:w="5594" w:type="dxa"/>
            <w:shd w:val="clear" w:color="auto" w:fill="auto"/>
          </w:tcPr>
          <w:p w:rsidR="0090235C" w:rsidRPr="0070085A" w:rsidRDefault="0090235C" w:rsidP="0090235C">
            <w:pPr>
              <w:pStyle w:val="ListParagraph"/>
              <w:numPr>
                <w:ilvl w:val="0"/>
                <w:numId w:val="7"/>
              </w:numPr>
            </w:pPr>
            <w:r w:rsidRPr="0070085A">
              <w:t>Mounting cast in a simulator</w:t>
            </w:r>
          </w:p>
        </w:tc>
        <w:tc>
          <w:tcPr>
            <w:tcW w:w="2613" w:type="dxa"/>
            <w:shd w:val="clear" w:color="auto" w:fill="auto"/>
          </w:tcPr>
          <w:p w:rsidR="0090235C" w:rsidRDefault="0090235C">
            <w:r w:rsidRPr="00435391">
              <w:t>Lecture + Demonstration / Practical execution</w:t>
            </w:r>
          </w:p>
        </w:tc>
        <w:tc>
          <w:tcPr>
            <w:tcW w:w="1723" w:type="dxa"/>
            <w:shd w:val="clear" w:color="auto" w:fill="auto"/>
          </w:tcPr>
          <w:p w:rsidR="0090235C" w:rsidRPr="005E5618" w:rsidRDefault="0090235C" w:rsidP="008E02B9">
            <w:pPr>
              <w:spacing w:line="276" w:lineRule="auto"/>
              <w:rPr>
                <w:sz w:val="18"/>
              </w:rPr>
            </w:pPr>
          </w:p>
        </w:tc>
      </w:tr>
      <w:tr w:rsidR="0090235C" w:rsidRPr="00DD2BC5" w:rsidTr="008E02B9">
        <w:tc>
          <w:tcPr>
            <w:tcW w:w="5594" w:type="dxa"/>
            <w:shd w:val="clear" w:color="auto" w:fill="auto"/>
          </w:tcPr>
          <w:p w:rsidR="0090235C" w:rsidRPr="0070085A" w:rsidRDefault="0090235C" w:rsidP="0090235C">
            <w:pPr>
              <w:pStyle w:val="ListParagraph"/>
              <w:numPr>
                <w:ilvl w:val="0"/>
                <w:numId w:val="7"/>
              </w:numPr>
            </w:pPr>
            <w:r w:rsidRPr="0070085A">
              <w:t xml:space="preserve">Denture wax up </w:t>
            </w:r>
          </w:p>
        </w:tc>
        <w:tc>
          <w:tcPr>
            <w:tcW w:w="2613" w:type="dxa"/>
            <w:shd w:val="clear" w:color="auto" w:fill="auto"/>
          </w:tcPr>
          <w:p w:rsidR="0090235C" w:rsidRDefault="0090235C">
            <w:r w:rsidRPr="00435391">
              <w:t>Lecture + Demonstration / Practical execution</w:t>
            </w:r>
          </w:p>
        </w:tc>
        <w:tc>
          <w:tcPr>
            <w:tcW w:w="1723" w:type="dxa"/>
            <w:shd w:val="clear" w:color="auto" w:fill="auto"/>
          </w:tcPr>
          <w:p w:rsidR="0090235C" w:rsidRPr="005E5618" w:rsidRDefault="0090235C" w:rsidP="008E02B9">
            <w:pPr>
              <w:spacing w:line="276" w:lineRule="auto"/>
              <w:rPr>
                <w:sz w:val="18"/>
              </w:rPr>
            </w:pPr>
          </w:p>
        </w:tc>
      </w:tr>
      <w:tr w:rsidR="0090235C" w:rsidRPr="00DD2BC5" w:rsidTr="008E02B9">
        <w:tc>
          <w:tcPr>
            <w:tcW w:w="5594" w:type="dxa"/>
            <w:shd w:val="clear" w:color="auto" w:fill="auto"/>
          </w:tcPr>
          <w:p w:rsidR="0090235C" w:rsidRDefault="0090235C" w:rsidP="0090235C">
            <w:pPr>
              <w:pStyle w:val="ListParagraph"/>
              <w:numPr>
                <w:ilvl w:val="0"/>
                <w:numId w:val="7"/>
              </w:numPr>
            </w:pPr>
            <w:r w:rsidRPr="0070085A">
              <w:t xml:space="preserve">Flasking, packing and curing the resin, deflasking of complete denture </w:t>
            </w:r>
          </w:p>
        </w:tc>
        <w:tc>
          <w:tcPr>
            <w:tcW w:w="2613" w:type="dxa"/>
            <w:shd w:val="clear" w:color="auto" w:fill="auto"/>
          </w:tcPr>
          <w:p w:rsidR="0090235C" w:rsidRDefault="0090235C">
            <w:r w:rsidRPr="00435391">
              <w:t>Lecture + Demonstration / Practical execution</w:t>
            </w:r>
          </w:p>
        </w:tc>
        <w:tc>
          <w:tcPr>
            <w:tcW w:w="1723" w:type="dxa"/>
            <w:shd w:val="clear" w:color="auto" w:fill="auto"/>
          </w:tcPr>
          <w:p w:rsidR="0090235C" w:rsidRPr="005E5618" w:rsidRDefault="0090235C" w:rsidP="008E02B9">
            <w:pPr>
              <w:spacing w:line="276" w:lineRule="auto"/>
              <w:rPr>
                <w:sz w:val="18"/>
              </w:rPr>
            </w:pPr>
          </w:p>
        </w:tc>
      </w:tr>
      <w:tr w:rsidR="00E04BDB" w:rsidRPr="00DD2BC5" w:rsidTr="008E02B9">
        <w:tc>
          <w:tcPr>
            <w:tcW w:w="5594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sz w:val="18"/>
              </w:rPr>
            </w:pPr>
          </w:p>
        </w:tc>
        <w:tc>
          <w:tcPr>
            <w:tcW w:w="2613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sz w:val="18"/>
              </w:rPr>
            </w:pPr>
          </w:p>
        </w:tc>
        <w:tc>
          <w:tcPr>
            <w:tcW w:w="1723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sz w:val="18"/>
              </w:rPr>
            </w:pPr>
          </w:p>
        </w:tc>
      </w:tr>
      <w:tr w:rsidR="00E04BDB" w:rsidRPr="00DD2BC5" w:rsidTr="008E02B9">
        <w:tc>
          <w:tcPr>
            <w:tcW w:w="9930" w:type="dxa"/>
            <w:gridSpan w:val="3"/>
            <w:shd w:val="clear" w:color="auto" w:fill="auto"/>
          </w:tcPr>
          <w:p w:rsidR="00E04BDB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Bibliography</w:t>
            </w:r>
          </w:p>
          <w:p w:rsidR="00E95D49" w:rsidRPr="00E95D49" w:rsidRDefault="00E95D49" w:rsidP="00E95D49">
            <w:pPr>
              <w:spacing w:line="276" w:lineRule="auto"/>
              <w:rPr>
                <w:sz w:val="18"/>
                <w:szCs w:val="20"/>
                <w:lang w:val="it-IT"/>
              </w:rPr>
            </w:pPr>
            <w:r w:rsidRPr="00E95D49">
              <w:rPr>
                <w:sz w:val="18"/>
                <w:szCs w:val="20"/>
                <w:lang w:val="it-IT"/>
              </w:rPr>
              <w:t>•</w:t>
            </w:r>
            <w:r w:rsidRPr="00E95D49">
              <w:rPr>
                <w:sz w:val="18"/>
                <w:szCs w:val="20"/>
                <w:lang w:val="it-IT"/>
              </w:rPr>
              <w:tab/>
              <w:t>Anca Mihaela Viţalariu - „Tehnologia Protezei Totale. Aspecte practice”. Ed. Performantica, Iaşi, 2006, 190 pg,  ISBN:978-973-730-220-5</w:t>
            </w:r>
          </w:p>
          <w:p w:rsidR="00E95D49" w:rsidRPr="00E95D49" w:rsidRDefault="00E95D49" w:rsidP="00E95D49">
            <w:pPr>
              <w:spacing w:line="276" w:lineRule="auto"/>
              <w:rPr>
                <w:sz w:val="18"/>
                <w:szCs w:val="20"/>
                <w:lang w:val="it-IT"/>
              </w:rPr>
            </w:pPr>
            <w:r w:rsidRPr="00E95D49">
              <w:rPr>
                <w:sz w:val="18"/>
                <w:szCs w:val="20"/>
                <w:lang w:val="it-IT"/>
              </w:rPr>
              <w:t>•</w:t>
            </w:r>
            <w:r w:rsidRPr="00E95D49">
              <w:rPr>
                <w:sz w:val="18"/>
                <w:szCs w:val="20"/>
                <w:lang w:val="it-IT"/>
              </w:rPr>
              <w:tab/>
              <w:t xml:space="preserve">Tehnologia protezelor amovibile. Proteza Totala - Anca Mihaela Vitalariu, Ed. Pim, 2009, Iasi </w:t>
            </w:r>
          </w:p>
          <w:p w:rsidR="00E95D49" w:rsidRPr="00E95D49" w:rsidRDefault="00E95D49" w:rsidP="00E95D49">
            <w:pPr>
              <w:spacing w:line="276" w:lineRule="auto"/>
              <w:rPr>
                <w:sz w:val="18"/>
                <w:szCs w:val="20"/>
                <w:lang w:val="it-IT"/>
              </w:rPr>
            </w:pPr>
            <w:r w:rsidRPr="00E95D49">
              <w:rPr>
                <w:sz w:val="18"/>
                <w:szCs w:val="20"/>
                <w:lang w:val="it-IT"/>
              </w:rPr>
              <w:t>•</w:t>
            </w:r>
            <w:r w:rsidRPr="00E95D49">
              <w:rPr>
                <w:sz w:val="18"/>
                <w:szCs w:val="20"/>
                <w:lang w:val="it-IT"/>
              </w:rPr>
              <w:tab/>
              <w:t xml:space="preserve">Restaurarea edentatiilor partiale prin proteze mobilizabile – Bratu D. et al, Ed. Medicala Bucuresti 2008 </w:t>
            </w:r>
          </w:p>
          <w:p w:rsidR="009A0B8F" w:rsidRDefault="00E95D49" w:rsidP="00E95D49">
            <w:pPr>
              <w:spacing w:line="276" w:lineRule="auto"/>
              <w:rPr>
                <w:sz w:val="18"/>
                <w:szCs w:val="20"/>
                <w:lang w:val="it-IT"/>
              </w:rPr>
            </w:pPr>
            <w:r w:rsidRPr="00E95D49">
              <w:rPr>
                <w:sz w:val="18"/>
                <w:szCs w:val="20"/>
                <w:lang w:val="it-IT"/>
              </w:rPr>
              <w:t>•</w:t>
            </w:r>
            <w:r w:rsidRPr="00E95D49">
              <w:rPr>
                <w:sz w:val="18"/>
                <w:szCs w:val="20"/>
                <w:lang w:val="it-IT"/>
              </w:rPr>
              <w:tab/>
              <w:t>Protetica dentara – Norina Forna, Ed. Enciclopedica, Bucuresti, 2011</w:t>
            </w:r>
          </w:p>
          <w:p w:rsidR="0090235C" w:rsidRPr="005E5618" w:rsidRDefault="0090235C" w:rsidP="008E02B9">
            <w:pPr>
              <w:spacing w:line="276" w:lineRule="auto"/>
              <w:rPr>
                <w:sz w:val="18"/>
                <w:szCs w:val="20"/>
                <w:lang w:val="it-IT"/>
              </w:rPr>
            </w:pPr>
          </w:p>
        </w:tc>
      </w:tr>
    </w:tbl>
    <w:p w:rsidR="00E04BDB" w:rsidRPr="00DD2BC5" w:rsidRDefault="00E04BDB" w:rsidP="00E04BDB">
      <w:pPr>
        <w:spacing w:line="276" w:lineRule="auto"/>
        <w:rPr>
          <w:sz w:val="18"/>
          <w:lang w:val="es-ES_tradnl"/>
        </w:rPr>
      </w:pPr>
    </w:p>
    <w:p w:rsidR="00E04BDB" w:rsidRPr="008E02B9" w:rsidRDefault="00E04BDB" w:rsidP="00E04BDB">
      <w:pPr>
        <w:numPr>
          <w:ilvl w:val="0"/>
          <w:numId w:val="5"/>
        </w:numPr>
        <w:spacing w:line="276" w:lineRule="auto"/>
        <w:jc w:val="both"/>
        <w:rPr>
          <w:rStyle w:val="ln2tpunct"/>
          <w:b/>
          <w:bCs/>
          <w:sz w:val="24"/>
          <w:szCs w:val="28"/>
          <w:lang w:val="en-US"/>
        </w:rPr>
      </w:pPr>
      <w:r w:rsidRPr="008E02B9">
        <w:rPr>
          <w:rStyle w:val="ln2tpunct"/>
          <w:b/>
          <w:bCs/>
          <w:sz w:val="24"/>
          <w:szCs w:val="28"/>
          <w:lang w:val="en-US"/>
        </w:rPr>
        <w:t xml:space="preserve">Correlations between the contents of the discipline and the expectations of the epistemic community, of </w:t>
      </w:r>
      <w:r w:rsidR="009A0B8F" w:rsidRPr="008E02B9">
        <w:rPr>
          <w:rStyle w:val="ln2tpunct"/>
          <w:b/>
          <w:bCs/>
          <w:sz w:val="24"/>
          <w:szCs w:val="28"/>
          <w:lang w:val="en-US"/>
        </w:rPr>
        <w:t>professional</w:t>
      </w:r>
      <w:r w:rsidRPr="008E02B9">
        <w:rPr>
          <w:rStyle w:val="ln2tpunct"/>
          <w:b/>
          <w:bCs/>
          <w:sz w:val="24"/>
          <w:szCs w:val="28"/>
          <w:lang w:val="en-US"/>
        </w:rPr>
        <w:t xml:space="preserve"> associations and of employers in the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0"/>
      </w:tblGrid>
      <w:tr w:rsidR="00E04BDB" w:rsidRPr="00DD2BC5" w:rsidTr="008E02B9">
        <w:tc>
          <w:tcPr>
            <w:tcW w:w="10309" w:type="dxa"/>
            <w:shd w:val="clear" w:color="auto" w:fill="auto"/>
          </w:tcPr>
          <w:p w:rsidR="00E04BDB" w:rsidRPr="008E02B9" w:rsidRDefault="00E04BDB" w:rsidP="008E02B9">
            <w:pPr>
              <w:spacing w:line="276" w:lineRule="auto"/>
              <w:jc w:val="both"/>
              <w:rPr>
                <w:b/>
                <w:bCs/>
                <w:sz w:val="24"/>
                <w:szCs w:val="28"/>
                <w:lang w:val="en-US"/>
              </w:rPr>
            </w:pPr>
          </w:p>
        </w:tc>
      </w:tr>
    </w:tbl>
    <w:p w:rsidR="00E04BDB" w:rsidRPr="008E02B9" w:rsidRDefault="00E04BDB" w:rsidP="00E04BDB">
      <w:pPr>
        <w:spacing w:line="276" w:lineRule="auto"/>
        <w:jc w:val="both"/>
        <w:rPr>
          <w:b/>
          <w:bCs/>
          <w:sz w:val="24"/>
          <w:szCs w:val="28"/>
          <w:lang w:val="en-US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8"/>
        </w:rPr>
      </w:pPr>
      <w:r w:rsidRPr="00DD2BC5">
        <w:rPr>
          <w:b/>
          <w:bCs/>
          <w:sz w:val="24"/>
          <w:szCs w:val="28"/>
        </w:rPr>
        <w:t>Evalua</w:t>
      </w:r>
      <w:r>
        <w:rPr>
          <w:b/>
          <w:bCs/>
          <w:sz w:val="24"/>
          <w:szCs w:val="28"/>
        </w:rPr>
        <w:t>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6"/>
        <w:gridCol w:w="3648"/>
        <w:gridCol w:w="2100"/>
        <w:gridCol w:w="1706"/>
      </w:tblGrid>
      <w:tr w:rsidR="00E04BDB" w:rsidRPr="00DD2BC5" w:rsidTr="008E02B9">
        <w:trPr>
          <w:trHeight w:val="2527"/>
        </w:trPr>
        <w:tc>
          <w:tcPr>
            <w:tcW w:w="2577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Type of activity </w:t>
            </w:r>
          </w:p>
        </w:tc>
        <w:tc>
          <w:tcPr>
            <w:tcW w:w="383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 xml:space="preserve">Evaluation criteria: </w:t>
            </w:r>
          </w:p>
        </w:tc>
        <w:tc>
          <w:tcPr>
            <w:tcW w:w="2160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>.2. Met</w:t>
            </w:r>
            <w:r>
              <w:rPr>
                <w:b/>
                <w:bCs/>
              </w:rPr>
              <w:t>hods of evaluation</w:t>
            </w:r>
          </w:p>
        </w:tc>
        <w:tc>
          <w:tcPr>
            <w:tcW w:w="174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 xml:space="preserve">.3. </w:t>
            </w:r>
            <w:r>
              <w:rPr>
                <w:b/>
                <w:bCs/>
              </w:rPr>
              <w:t>Percentage of final grade</w:t>
            </w:r>
          </w:p>
        </w:tc>
      </w:tr>
      <w:tr w:rsidR="00E04BDB" w:rsidRPr="00DD2BC5" w:rsidTr="008E02B9">
        <w:tc>
          <w:tcPr>
            <w:tcW w:w="2577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10.4. Lecture</w:t>
            </w:r>
          </w:p>
        </w:tc>
        <w:tc>
          <w:tcPr>
            <w:tcW w:w="383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Grade for multiple choice test</w:t>
            </w:r>
          </w:p>
        </w:tc>
        <w:tc>
          <w:tcPr>
            <w:tcW w:w="2160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standardized multiple choice test</w:t>
            </w:r>
          </w:p>
        </w:tc>
        <w:tc>
          <w:tcPr>
            <w:tcW w:w="174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50%</w:t>
            </w:r>
          </w:p>
        </w:tc>
      </w:tr>
      <w:tr w:rsidR="00E04BDB" w:rsidRPr="00DD2BC5" w:rsidTr="008E02B9">
        <w:tc>
          <w:tcPr>
            <w:tcW w:w="2577" w:type="dxa"/>
            <w:vMerge w:val="restart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10.5. Seminar / Laboratory</w:t>
            </w:r>
          </w:p>
        </w:tc>
        <w:tc>
          <w:tcPr>
            <w:tcW w:w="3831" w:type="dxa"/>
            <w:shd w:val="clear" w:color="auto" w:fill="auto"/>
          </w:tcPr>
          <w:p w:rsidR="00E04BDB" w:rsidRPr="008E02B9" w:rsidRDefault="00E04BDB" w:rsidP="008E02B9">
            <w:pPr>
              <w:spacing w:line="276" w:lineRule="auto"/>
              <w:rPr>
                <w:bCs/>
                <w:lang w:val="en-US"/>
              </w:rPr>
            </w:pPr>
            <w:r w:rsidRPr="008E02B9">
              <w:rPr>
                <w:bCs/>
                <w:lang w:val="en-US"/>
              </w:rPr>
              <w:t>Average grade of ongoing examinations</w:t>
            </w:r>
          </w:p>
        </w:tc>
        <w:tc>
          <w:tcPr>
            <w:tcW w:w="2160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ongoing evaluation</w:t>
            </w:r>
          </w:p>
        </w:tc>
        <w:tc>
          <w:tcPr>
            <w:tcW w:w="174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10%</w:t>
            </w:r>
          </w:p>
        </w:tc>
      </w:tr>
      <w:tr w:rsidR="00E04BDB" w:rsidRPr="00DD2BC5" w:rsidTr="008E02B9">
        <w:tc>
          <w:tcPr>
            <w:tcW w:w="2577" w:type="dxa"/>
            <w:vMerge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831" w:type="dxa"/>
            <w:shd w:val="clear" w:color="auto" w:fill="auto"/>
          </w:tcPr>
          <w:p w:rsidR="00E04BDB" w:rsidRPr="0090235C" w:rsidRDefault="00E04BDB" w:rsidP="008E02B9">
            <w:pPr>
              <w:spacing w:line="276" w:lineRule="auto"/>
              <w:rPr>
                <w:bCs/>
                <w:lang w:val="en-GB"/>
              </w:rPr>
            </w:pPr>
            <w:r w:rsidRPr="0090235C">
              <w:rPr>
                <w:bCs/>
                <w:lang w:val="en-GB"/>
              </w:rPr>
              <w:t>Grade for practical examination</w:t>
            </w:r>
          </w:p>
        </w:tc>
        <w:tc>
          <w:tcPr>
            <w:tcW w:w="2160" w:type="dxa"/>
            <w:shd w:val="clear" w:color="auto" w:fill="auto"/>
          </w:tcPr>
          <w:p w:rsidR="00E04BDB" w:rsidRPr="00F21F9B" w:rsidRDefault="00E04BDB" w:rsidP="008E02B9">
            <w:pPr>
              <w:spacing w:line="276" w:lineRule="auto"/>
              <w:jc w:val="both"/>
              <w:rPr>
                <w:bCs/>
              </w:rPr>
            </w:pPr>
            <w:r w:rsidRPr="00F21F9B">
              <w:rPr>
                <w:bCs/>
              </w:rPr>
              <w:t>practical exam</w:t>
            </w:r>
          </w:p>
        </w:tc>
        <w:tc>
          <w:tcPr>
            <w:tcW w:w="1741" w:type="dxa"/>
            <w:shd w:val="clear" w:color="auto" w:fill="auto"/>
          </w:tcPr>
          <w:p w:rsidR="00E04BDB" w:rsidRPr="00F21F9B" w:rsidRDefault="00E04BDB" w:rsidP="008E02B9">
            <w:pPr>
              <w:spacing w:line="276" w:lineRule="auto"/>
              <w:jc w:val="center"/>
              <w:rPr>
                <w:bCs/>
              </w:rPr>
            </w:pPr>
            <w:r w:rsidRPr="00F21F9B">
              <w:rPr>
                <w:bCs/>
              </w:rPr>
              <w:t>40%</w:t>
            </w:r>
          </w:p>
        </w:tc>
      </w:tr>
      <w:tr w:rsidR="00E04BDB" w:rsidRPr="00DD2BC5" w:rsidTr="008E02B9">
        <w:tc>
          <w:tcPr>
            <w:tcW w:w="10309" w:type="dxa"/>
            <w:gridSpan w:val="4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Minimum s</w:t>
            </w:r>
            <w:r w:rsidRPr="00DD2BC5">
              <w:rPr>
                <w:b/>
                <w:bCs/>
                <w:lang w:val="it-IT"/>
              </w:rPr>
              <w:t xml:space="preserve">tandard </w:t>
            </w:r>
            <w:r>
              <w:rPr>
                <w:b/>
                <w:bCs/>
                <w:lang w:val="it-IT"/>
              </w:rPr>
              <w:t>of performance</w:t>
            </w:r>
            <w:r w:rsidRPr="00DD2BC5">
              <w:rPr>
                <w:b/>
                <w:bCs/>
                <w:lang w:val="it-IT"/>
              </w:rPr>
              <w:t xml:space="preserve">: </w:t>
            </w:r>
            <w:r>
              <w:rPr>
                <w:b/>
                <w:bCs/>
                <w:lang w:val="it-IT"/>
              </w:rPr>
              <w:t>at least grade 5 to pass the discipline</w:t>
            </w:r>
          </w:p>
        </w:tc>
      </w:tr>
    </w:tbl>
    <w:p w:rsidR="00E04BDB" w:rsidRPr="00DD2BC5" w:rsidRDefault="00E04BDB" w:rsidP="00E04BDB">
      <w:pPr>
        <w:spacing w:line="276" w:lineRule="auto"/>
        <w:jc w:val="both"/>
        <w:rPr>
          <w:b/>
          <w:bCs/>
          <w:sz w:val="24"/>
          <w:szCs w:val="28"/>
        </w:rPr>
      </w:pPr>
    </w:p>
    <w:p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t>Dat</w:t>
      </w:r>
      <w:r>
        <w:rPr>
          <w:b/>
          <w:bCs/>
          <w:szCs w:val="20"/>
          <w:lang w:val="pt-BR"/>
        </w:rPr>
        <w:t>e</w:t>
      </w:r>
      <w:r w:rsidRPr="00DD2BC5">
        <w:rPr>
          <w:b/>
          <w:bCs/>
          <w:szCs w:val="20"/>
          <w:lang w:val="pt-BR"/>
        </w:rPr>
        <w:t>:</w:t>
      </w:r>
      <w:r w:rsidRPr="00DD2BC5">
        <w:rPr>
          <w:b/>
          <w:bCs/>
          <w:szCs w:val="20"/>
          <w:lang w:val="pt-BR"/>
        </w:rPr>
        <w:tab/>
      </w:r>
      <w:r w:rsidR="009A0B8F">
        <w:rPr>
          <w:b/>
          <w:bCs/>
          <w:szCs w:val="20"/>
          <w:lang w:val="pt-BR"/>
        </w:rPr>
        <w:t>1.10.2018</w:t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>
        <w:rPr>
          <w:b/>
          <w:bCs/>
          <w:szCs w:val="20"/>
          <w:lang w:val="pt-BR"/>
        </w:rPr>
        <w:t xml:space="preserve">Signiture of Didactic Co-ordinator   </w:t>
      </w:r>
    </w:p>
    <w:p w:rsidR="00E04BDB" w:rsidRPr="0090235C" w:rsidRDefault="0090235C" w:rsidP="0090235C">
      <w:pPr>
        <w:spacing w:line="276" w:lineRule="auto"/>
        <w:jc w:val="right"/>
        <w:rPr>
          <w:b/>
          <w:bCs/>
          <w:color w:val="FF0000"/>
          <w:szCs w:val="20"/>
          <w:lang w:val="pt-BR"/>
        </w:rPr>
      </w:pPr>
      <w:r w:rsidRPr="0090235C">
        <w:rPr>
          <w:b/>
          <w:bCs/>
          <w:color w:val="FF0000"/>
          <w:szCs w:val="20"/>
          <w:lang w:val="pt-BR"/>
        </w:rPr>
        <w:t>Șef lucr. Dr. Antonela Beldiman</w:t>
      </w:r>
    </w:p>
    <w:p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</w:p>
    <w:p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</w:p>
    <w:p w:rsidR="0090235C" w:rsidRDefault="00E04BDB" w:rsidP="0090235C">
      <w:pPr>
        <w:spacing w:line="276" w:lineRule="auto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  <w:t>S</w:t>
      </w:r>
      <w:r>
        <w:rPr>
          <w:b/>
          <w:bCs/>
          <w:szCs w:val="20"/>
          <w:lang w:val="pt-BR"/>
        </w:rPr>
        <w:t xml:space="preserve">igniture of Department Director </w:t>
      </w:r>
      <w:r w:rsidR="0090235C">
        <w:rPr>
          <w:b/>
          <w:bCs/>
          <w:szCs w:val="20"/>
          <w:lang w:val="pt-BR"/>
        </w:rPr>
        <w:tab/>
      </w:r>
      <w:r w:rsidR="0090235C">
        <w:rPr>
          <w:b/>
          <w:bCs/>
          <w:szCs w:val="20"/>
          <w:lang w:val="pt-BR"/>
        </w:rPr>
        <w:tab/>
      </w:r>
    </w:p>
    <w:p w:rsidR="00E04BDB" w:rsidRPr="009A0B8F" w:rsidRDefault="0090235C" w:rsidP="0090235C">
      <w:pPr>
        <w:spacing w:line="276" w:lineRule="auto"/>
        <w:ind w:left="5664" w:firstLine="708"/>
        <w:jc w:val="right"/>
        <w:rPr>
          <w:b/>
          <w:bCs/>
          <w:color w:val="FF0000"/>
          <w:szCs w:val="20"/>
          <w:lang w:val="pt-BR"/>
        </w:rPr>
      </w:pPr>
      <w:r w:rsidRPr="0090235C">
        <w:rPr>
          <w:b/>
          <w:bCs/>
          <w:color w:val="FF0000"/>
          <w:szCs w:val="20"/>
          <w:lang w:val="pt-BR"/>
        </w:rPr>
        <w:t>Conf. Univ. Dr. Diana Diaconu-Popa</w:t>
      </w:r>
      <w:r w:rsidR="00E04BDB" w:rsidRPr="00DD2BC5">
        <w:rPr>
          <w:b/>
          <w:bCs/>
          <w:szCs w:val="20"/>
          <w:lang w:val="pt-BR"/>
        </w:rPr>
        <w:tab/>
      </w:r>
      <w:r w:rsidR="00E04BDB" w:rsidRPr="00DD2BC5">
        <w:rPr>
          <w:b/>
          <w:bCs/>
          <w:szCs w:val="20"/>
          <w:lang w:val="pt-BR"/>
        </w:rPr>
        <w:tab/>
      </w:r>
      <w:r w:rsidR="00E04BDB" w:rsidRPr="00DD2BC5">
        <w:rPr>
          <w:b/>
          <w:bCs/>
          <w:szCs w:val="20"/>
          <w:lang w:val="pt-BR"/>
        </w:rPr>
        <w:tab/>
      </w:r>
      <w:r w:rsidR="00E04BDB">
        <w:rPr>
          <w:b/>
          <w:bCs/>
          <w:szCs w:val="20"/>
          <w:lang w:val="pt-BR"/>
        </w:rPr>
        <w:tab/>
      </w:r>
      <w:r w:rsidR="00E04BDB">
        <w:rPr>
          <w:b/>
          <w:bCs/>
          <w:szCs w:val="20"/>
          <w:lang w:val="pt-BR"/>
        </w:rPr>
        <w:tab/>
      </w:r>
    </w:p>
    <w:p w:rsidR="00E04BDB" w:rsidRPr="00DD2BC5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lastRenderedPageBreak/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</w:p>
    <w:p w:rsidR="00E04BDB" w:rsidRPr="00135259" w:rsidRDefault="00E04BDB" w:rsidP="00E04BDB">
      <w:pPr>
        <w:rPr>
          <w:szCs w:val="20"/>
        </w:rPr>
      </w:pPr>
    </w:p>
    <w:p w:rsidR="00014D19" w:rsidRPr="00983F81" w:rsidRDefault="00014D19" w:rsidP="00DA6ECA">
      <w:pPr>
        <w:rPr>
          <w:rFonts w:asciiTheme="minorHAnsi" w:hAnsiTheme="minorHAnsi"/>
          <w:sz w:val="22"/>
        </w:rPr>
      </w:pPr>
    </w:p>
    <w:p w:rsidR="00014D19" w:rsidRPr="00983F81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</w:p>
    <w:sectPr w:rsidR="00014D19" w:rsidSect="00A314B1">
      <w:footerReference w:type="default" r:id="rId8"/>
      <w:headerReference w:type="first" r:id="rId9"/>
      <w:footerReference w:type="first" r:id="rId10"/>
      <w:pgSz w:w="11906" w:h="16838" w:code="9"/>
      <w:pgMar w:top="1133" w:right="680" w:bottom="907" w:left="151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A4" w:rsidRDefault="00B556A4" w:rsidP="003620AC">
      <w:pPr>
        <w:spacing w:line="240" w:lineRule="auto"/>
      </w:pPr>
      <w:r>
        <w:separator/>
      </w:r>
    </w:p>
  </w:endnote>
  <w:endnote w:type="continuationSeparator" w:id="0">
    <w:p w:rsidR="00B556A4" w:rsidRDefault="00B556A4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B9" w:rsidRDefault="008E02B9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7CF4149" wp14:editId="65088CE5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E02B9" w:rsidRDefault="008E02B9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9F5850">
                            <w:rPr>
                              <w:noProof/>
                              <w:color w:val="7F7F7F" w:themeColor="text1" w:themeTint="80"/>
                            </w:rPr>
                            <w:t>4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B556A4">
                            <w:fldChar w:fldCharType="begin"/>
                          </w:r>
                          <w:r w:rsidR="00B556A4">
                            <w:instrText xml:space="preserve"> NUMPAGES   \* MERGEFORMAT </w:instrText>
                          </w:r>
                          <w:r w:rsidR="00B556A4">
                            <w:fldChar w:fldCharType="separate"/>
                          </w:r>
                          <w:r w:rsidR="009F5850">
                            <w:rPr>
                              <w:noProof/>
                            </w:rPr>
                            <w:t>4</w:t>
                          </w:r>
                          <w:r w:rsidR="00B556A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8E02B9" w:rsidRDefault="008E02B9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9F5850">
                      <w:rPr>
                        <w:noProof/>
                        <w:color w:val="7F7F7F" w:themeColor="text1" w:themeTint="80"/>
                      </w:rPr>
                      <w:t>4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B556A4">
                      <w:fldChar w:fldCharType="begin"/>
                    </w:r>
                    <w:r w:rsidR="00B556A4">
                      <w:instrText xml:space="preserve"> NUMPAGES   \* MERGEFORMAT </w:instrText>
                    </w:r>
                    <w:r w:rsidR="00B556A4">
                      <w:fldChar w:fldCharType="separate"/>
                    </w:r>
                    <w:r w:rsidR="009F5850">
                      <w:rPr>
                        <w:noProof/>
                      </w:rPr>
                      <w:t>4</w:t>
                    </w:r>
                    <w:r w:rsidR="00B556A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B9" w:rsidRDefault="008E02B9">
    <w:pPr>
      <w:pStyle w:val="Footer"/>
    </w:pPr>
    <w:r>
      <w:rPr>
        <w:noProof/>
        <w:lang w:val="en-US"/>
      </w:rPr>
      <w:drawing>
        <wp:anchor distT="0" distB="0" distL="114300" distR="114300" simplePos="0" relativeHeight="251663872" behindDoc="0" locked="1" layoutInCell="1" allowOverlap="1" wp14:anchorId="1FB296C8" wp14:editId="214F33A6">
          <wp:simplePos x="0" y="0"/>
          <wp:positionH relativeFrom="page">
            <wp:posOffset>961390</wp:posOffset>
          </wp:positionH>
          <wp:positionV relativeFrom="page">
            <wp:posOffset>8964930</wp:posOffset>
          </wp:positionV>
          <wp:extent cx="1225080" cy="1225080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dentara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080" cy="122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67D3B99" wp14:editId="3D6443AF">
              <wp:simplePos x="0" y="0"/>
              <wp:positionH relativeFrom="page">
                <wp:posOffset>6085840</wp:posOffset>
              </wp:positionH>
              <wp:positionV relativeFrom="page">
                <wp:posOffset>10305415</wp:posOffset>
              </wp:positionV>
              <wp:extent cx="1029240" cy="200160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E02B9" w:rsidRDefault="008E02B9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9F5850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B556A4">
                            <w:fldChar w:fldCharType="begin"/>
                          </w:r>
                          <w:r w:rsidR="00B556A4">
                            <w:instrText xml:space="preserve"> NUMPAGES   \* MERGEFORMAT </w:instrText>
                          </w:r>
                          <w:r w:rsidR="00B556A4">
                            <w:fldChar w:fldCharType="separate"/>
                          </w:r>
                          <w:r w:rsidR="009F5850">
                            <w:rPr>
                              <w:noProof/>
                            </w:rPr>
                            <w:t>1</w:t>
                          </w:r>
                          <w:r w:rsidR="00B556A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79.2pt;margin-top:811.45pt;width:8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" filled="f" stroked="f" strokeweight=".5pt">
              <v:textbox inset="0,0,0,0">
                <w:txbxContent>
                  <w:p w:rsidR="008E02B9" w:rsidRDefault="008E02B9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9F5850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B556A4">
                      <w:fldChar w:fldCharType="begin"/>
                    </w:r>
                    <w:r w:rsidR="00B556A4">
                      <w:instrText xml:space="preserve"> NUMPAGES   \* MERGEFORMAT </w:instrText>
                    </w:r>
                    <w:r w:rsidR="00B556A4">
                      <w:fldChar w:fldCharType="separate"/>
                    </w:r>
                    <w:r w:rsidR="009F5850">
                      <w:rPr>
                        <w:noProof/>
                      </w:rPr>
                      <w:t>1</w:t>
                    </w:r>
                    <w:r w:rsidR="00B556A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656" behindDoc="0" locked="0" layoutInCell="1" allowOverlap="1" wp14:anchorId="4A856804" wp14:editId="7AF43A51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55309572" id="Dreptunghi 12" o:spid="_x0000_s1026" style="position:absolute;margin-left:-1.35pt;margin-top:-100.95pt;width:498.75pt;height:11.05pt;z-index:251654656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066E1F9A" wp14:editId="49BF1942">
              <wp:simplePos x="0" y="0"/>
              <wp:positionH relativeFrom="page">
                <wp:posOffset>2481580</wp:posOffset>
              </wp:positionH>
              <wp:positionV relativeFrom="page">
                <wp:posOffset>9230995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E02B9" w:rsidRDefault="008E02B9" w:rsidP="00A85CED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A85CED">
                            <w:rPr>
                              <w:b/>
                            </w:rPr>
                            <w:t>SECRETARIAT FACULTATE</w:t>
                          </w:r>
                        </w:p>
                        <w:p w:rsidR="008E02B9" w:rsidRDefault="008E02B9" w:rsidP="00DE3BB6">
                          <w:pPr>
                            <w:pStyle w:val="ContactUMF"/>
                          </w:pPr>
                          <w:r>
                            <w:t>+40 232 301 618 tel / +40 232 211 820 fax</w:t>
                          </w:r>
                        </w:p>
                        <w:p w:rsidR="008E02B9" w:rsidRDefault="008E02B9" w:rsidP="00DE3BB6">
                          <w:pPr>
                            <w:pStyle w:val="ContactUMF"/>
                          </w:pPr>
                          <w:r>
                            <w:t>medden_decanat@umfiasi.ro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726.85pt;width:221.6pt;height:46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" filled="f" stroked="f" strokeweight=".5pt">
              <v:textbox inset="0,0,0,0">
                <w:txbxContent>
                  <w:p w:rsidR="008E02B9" w:rsidRDefault="008E02B9" w:rsidP="00A85CED">
                    <w:pPr>
                      <w:pStyle w:val="ContactUMF"/>
                      <w:rPr>
                        <w:b/>
                      </w:rPr>
                    </w:pPr>
                    <w:r w:rsidRPr="00A85CED">
                      <w:rPr>
                        <w:b/>
                      </w:rPr>
                      <w:t>SECRETARIAT FACULTATE</w:t>
                    </w:r>
                  </w:p>
                  <w:p w:rsidR="008E02B9" w:rsidRDefault="008E02B9" w:rsidP="00DE3BB6">
                    <w:pPr>
                      <w:pStyle w:val="ContactUMF"/>
                    </w:pPr>
                    <w:r>
                      <w:t>+40 232 301 618 tel / +40 232 211 820 fax</w:t>
                    </w:r>
                  </w:p>
                  <w:p w:rsidR="008E02B9" w:rsidRDefault="008E02B9" w:rsidP="00DE3BB6">
                    <w:pPr>
                      <w:pStyle w:val="ContactUMF"/>
                    </w:pPr>
                    <w:r>
                      <w:t>medden_decanat@umfiasi.ro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A4" w:rsidRDefault="00B556A4" w:rsidP="003620AC">
      <w:pPr>
        <w:spacing w:line="240" w:lineRule="auto"/>
      </w:pPr>
      <w:r>
        <w:separator/>
      </w:r>
    </w:p>
  </w:footnote>
  <w:footnote w:type="continuationSeparator" w:id="0">
    <w:p w:rsidR="00B556A4" w:rsidRDefault="00B556A4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B9" w:rsidRDefault="008E02B9">
    <w:pPr>
      <w:pStyle w:val="Header"/>
    </w:pPr>
    <w:r>
      <w:rPr>
        <w:noProof/>
        <w:lang w:val="en-US"/>
      </w:rPr>
      <mc:AlternateContent>
        <mc:Choice Requires="wps">
          <w:drawing>
            <wp:anchor distT="1800225" distB="180340" distL="114300" distR="114300" simplePos="0" relativeHeight="251660800" behindDoc="0" locked="1" layoutInCell="1" allowOverlap="1" wp14:anchorId="1412254E" wp14:editId="172DDB55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5D35C700" id="Dreptunghi 13" o:spid="_x0000_s1026" style="position:absolute;margin-left:75.7pt;margin-top:169.05pt;width:474.5pt;height:8.75pt;z-index:25166080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554415FB" wp14:editId="300C30AD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E02B9" w:rsidRPr="000F6B2B" w:rsidRDefault="008E02B9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8E02B9" w:rsidRPr="000F6B2B" w:rsidRDefault="008E02B9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5EB4254D" wp14:editId="4007ED9D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E02B9" w:rsidRPr="000F6B2B" w:rsidRDefault="008E02B9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8E02B9" w:rsidRPr="000F6B2B" w:rsidRDefault="008E02B9" w:rsidP="000F6B2B">
                          <w:pPr>
                            <w:pStyle w:val="ContactUMF"/>
                          </w:pPr>
                          <w:r w:rsidRPr="000F6B2B"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8E02B9" w:rsidRPr="000F6B2B" w:rsidRDefault="008E02B9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8E02B9" w:rsidRPr="000F6B2B" w:rsidRDefault="008E02B9" w:rsidP="000F6B2B">
                    <w:pPr>
                      <w:pStyle w:val="ContactUMF"/>
                    </w:pPr>
                    <w:r w:rsidRPr="000F6B2B">
                      <w:t>www.umfiasi.ro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848" behindDoc="0" locked="1" layoutInCell="1" allowOverlap="1" wp14:anchorId="0B33766E" wp14:editId="50531DFF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164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73B8"/>
    <w:multiLevelType w:val="multilevel"/>
    <w:tmpl w:val="36DC1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3230AA"/>
    <w:multiLevelType w:val="hybridMultilevel"/>
    <w:tmpl w:val="CEEE0632"/>
    <w:lvl w:ilvl="0" w:tplc="A192D0E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D7949"/>
    <w:multiLevelType w:val="singleLevel"/>
    <w:tmpl w:val="37CE59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3C4A2483"/>
    <w:multiLevelType w:val="hybridMultilevel"/>
    <w:tmpl w:val="E0549D44"/>
    <w:lvl w:ilvl="0" w:tplc="78C4871C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E84D36"/>
    <w:multiLevelType w:val="hybridMultilevel"/>
    <w:tmpl w:val="F976D59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50118"/>
    <w:multiLevelType w:val="hybridMultilevel"/>
    <w:tmpl w:val="501A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021E0"/>
    <w:multiLevelType w:val="hybridMultilevel"/>
    <w:tmpl w:val="80E6A0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73127"/>
    <w:multiLevelType w:val="multilevel"/>
    <w:tmpl w:val="CBD41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14D19"/>
    <w:rsid w:val="0001677A"/>
    <w:rsid w:val="000A35C9"/>
    <w:rsid w:val="000C2D75"/>
    <w:rsid w:val="000F6B2B"/>
    <w:rsid w:val="001113BF"/>
    <w:rsid w:val="00111EA3"/>
    <w:rsid w:val="00171AC8"/>
    <w:rsid w:val="001C5B5B"/>
    <w:rsid w:val="0020301C"/>
    <w:rsid w:val="00214266"/>
    <w:rsid w:val="002165F1"/>
    <w:rsid w:val="002623D0"/>
    <w:rsid w:val="00327587"/>
    <w:rsid w:val="00327B3C"/>
    <w:rsid w:val="00343788"/>
    <w:rsid w:val="00345F32"/>
    <w:rsid w:val="003620AC"/>
    <w:rsid w:val="0038748E"/>
    <w:rsid w:val="00396B63"/>
    <w:rsid w:val="003B5148"/>
    <w:rsid w:val="003C4D7F"/>
    <w:rsid w:val="003F6D42"/>
    <w:rsid w:val="00416344"/>
    <w:rsid w:val="00440601"/>
    <w:rsid w:val="004512DA"/>
    <w:rsid w:val="00476CE9"/>
    <w:rsid w:val="00494EF6"/>
    <w:rsid w:val="0049528C"/>
    <w:rsid w:val="004B3591"/>
    <w:rsid w:val="004E7417"/>
    <w:rsid w:val="00517D49"/>
    <w:rsid w:val="0055603A"/>
    <w:rsid w:val="00564BBA"/>
    <w:rsid w:val="00567187"/>
    <w:rsid w:val="00570D5B"/>
    <w:rsid w:val="0057272D"/>
    <w:rsid w:val="00577576"/>
    <w:rsid w:val="0059701A"/>
    <w:rsid w:val="005F2020"/>
    <w:rsid w:val="005F609E"/>
    <w:rsid w:val="0062584B"/>
    <w:rsid w:val="006545E3"/>
    <w:rsid w:val="006D127C"/>
    <w:rsid w:val="007151AC"/>
    <w:rsid w:val="0078171F"/>
    <w:rsid w:val="007B69E4"/>
    <w:rsid w:val="007D31D9"/>
    <w:rsid w:val="00805122"/>
    <w:rsid w:val="00840A10"/>
    <w:rsid w:val="00892EB3"/>
    <w:rsid w:val="008A4A8B"/>
    <w:rsid w:val="008E02B9"/>
    <w:rsid w:val="0090235C"/>
    <w:rsid w:val="00910A25"/>
    <w:rsid w:val="00916889"/>
    <w:rsid w:val="009476D4"/>
    <w:rsid w:val="00973D0F"/>
    <w:rsid w:val="00983F81"/>
    <w:rsid w:val="009A0B8F"/>
    <w:rsid w:val="009F5850"/>
    <w:rsid w:val="00A111EA"/>
    <w:rsid w:val="00A23E7A"/>
    <w:rsid w:val="00A314B1"/>
    <w:rsid w:val="00A85CED"/>
    <w:rsid w:val="00A90282"/>
    <w:rsid w:val="00AB7296"/>
    <w:rsid w:val="00AC0143"/>
    <w:rsid w:val="00B00D99"/>
    <w:rsid w:val="00B0452C"/>
    <w:rsid w:val="00B1123C"/>
    <w:rsid w:val="00B17AF7"/>
    <w:rsid w:val="00B217D0"/>
    <w:rsid w:val="00B556A4"/>
    <w:rsid w:val="00BD606C"/>
    <w:rsid w:val="00BE5338"/>
    <w:rsid w:val="00BE54F6"/>
    <w:rsid w:val="00C12360"/>
    <w:rsid w:val="00C249C8"/>
    <w:rsid w:val="00C24F47"/>
    <w:rsid w:val="00C27867"/>
    <w:rsid w:val="00C37DCE"/>
    <w:rsid w:val="00C77790"/>
    <w:rsid w:val="00CA74B5"/>
    <w:rsid w:val="00CD60E3"/>
    <w:rsid w:val="00D25F43"/>
    <w:rsid w:val="00DA294D"/>
    <w:rsid w:val="00DA6ECA"/>
    <w:rsid w:val="00DB50A8"/>
    <w:rsid w:val="00DC09D9"/>
    <w:rsid w:val="00DC655F"/>
    <w:rsid w:val="00DC7B07"/>
    <w:rsid w:val="00DE2404"/>
    <w:rsid w:val="00DE3BB6"/>
    <w:rsid w:val="00E04BDB"/>
    <w:rsid w:val="00E13D86"/>
    <w:rsid w:val="00E2566A"/>
    <w:rsid w:val="00E35687"/>
    <w:rsid w:val="00E95D49"/>
    <w:rsid w:val="00EB5461"/>
    <w:rsid w:val="00ED0C28"/>
    <w:rsid w:val="00F14DD1"/>
    <w:rsid w:val="00F33BC5"/>
    <w:rsid w:val="00F43DFE"/>
    <w:rsid w:val="00F7155C"/>
    <w:rsid w:val="00F722E0"/>
    <w:rsid w:val="00FB59C7"/>
    <w:rsid w:val="00F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DA6ECA"/>
    <w:pPr>
      <w:ind w:left="720"/>
      <w:contextualSpacing/>
    </w:pPr>
  </w:style>
  <w:style w:type="table" w:styleId="TableGrid">
    <w:name w:val="Table Grid"/>
    <w:basedOn w:val="TableNormal"/>
    <w:uiPriority w:val="59"/>
    <w:rsid w:val="00ED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punct">
    <w:name w:val="ln2tpunct"/>
    <w:uiPriority w:val="99"/>
    <w:rsid w:val="00E04BDB"/>
  </w:style>
  <w:style w:type="paragraph" w:customStyle="1" w:styleId="Index">
    <w:name w:val="Index"/>
    <w:basedOn w:val="Normal"/>
    <w:rsid w:val="00E04BDB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DA6ECA"/>
    <w:pPr>
      <w:ind w:left="720"/>
      <w:contextualSpacing/>
    </w:pPr>
  </w:style>
  <w:style w:type="table" w:styleId="TableGrid">
    <w:name w:val="Table Grid"/>
    <w:basedOn w:val="TableNormal"/>
    <w:uiPriority w:val="59"/>
    <w:rsid w:val="00ED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punct">
    <w:name w:val="ln2tpunct"/>
    <w:uiPriority w:val="99"/>
    <w:rsid w:val="00E04BDB"/>
  </w:style>
  <w:style w:type="paragraph" w:customStyle="1" w:styleId="Index">
    <w:name w:val="Index"/>
    <w:basedOn w:val="Normal"/>
    <w:rsid w:val="00E04BDB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3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6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9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6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79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23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60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59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91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4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52524CB1D944BAA92021F2D30690" ma:contentTypeVersion="0" ma:contentTypeDescription="Creați un document nou." ma:contentTypeScope="" ma:versionID="096b63bd16546c2c4a1223f4f1a5ad56">
  <xsd:schema xmlns:xsd="http://www.w3.org/2001/XMLSchema" xmlns:xs="http://www.w3.org/2001/XMLSchema" xmlns:p="http://schemas.microsoft.com/office/2006/metadata/properties" xmlns:ns2="4c155583-69f9-458b-843e-56574a4bdc09" targetNamespace="http://schemas.microsoft.com/office/2006/metadata/properties" ma:root="true" ma:fieldsID="0f42a280b6719cba2ae34a8432fc8720" ns2:_=""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MACCJ7WAEWV6-662554904-74</_dlc_DocId>
    <_dlc_DocIdUrl xmlns="4c155583-69f9-458b-843e-56574a4bdc09">
      <Url>https://www.umfiasi.ro/ro/academic/facultati/medicina-dentara/_layouts/15/DocIdRedir.aspx?ID=MACCJ7WAEWV6-662554904-74</Url>
      <Description>MACCJ7WAEWV6-662554904-74</Description>
    </_dlc_DocIdUrl>
  </documentManagement>
</p:properties>
</file>

<file path=customXml/itemProps1.xml><?xml version="1.0" encoding="utf-8"?>
<ds:datastoreItem xmlns:ds="http://schemas.openxmlformats.org/officeDocument/2006/customXml" ds:itemID="{26C6DBBE-FAA7-4CDF-9098-8C6030BDA873}"/>
</file>

<file path=customXml/itemProps2.xml><?xml version="1.0" encoding="utf-8"?>
<ds:datastoreItem xmlns:ds="http://schemas.openxmlformats.org/officeDocument/2006/customXml" ds:itemID="{96A078AE-F65D-4551-8D9C-1826DD7C95D9}"/>
</file>

<file path=customXml/itemProps3.xml><?xml version="1.0" encoding="utf-8"?>
<ds:datastoreItem xmlns:ds="http://schemas.openxmlformats.org/officeDocument/2006/customXml" ds:itemID="{1B49877D-823B-451B-8700-E71493DB4790}"/>
</file>

<file path=customXml/itemProps4.xml><?xml version="1.0" encoding="utf-8"?>
<ds:datastoreItem xmlns:ds="http://schemas.openxmlformats.org/officeDocument/2006/customXml" ds:itemID="{61AD3519-C536-435F-86A5-AAEF379A3A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Oana Monica Copacinschi</cp:lastModifiedBy>
  <cp:revision>2</cp:revision>
  <cp:lastPrinted>2018-09-24T11:57:00Z</cp:lastPrinted>
  <dcterms:created xsi:type="dcterms:W3CDTF">2018-10-16T05:36:00Z</dcterms:created>
  <dcterms:modified xsi:type="dcterms:W3CDTF">2018-10-16T05:36:00Z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0x010100DD6352524CB1D944BAA92021F2D30690</vt:lpwstr>
  </property>
  <property fmtid="{D5CDD505-2E9C-101B-9397-08002B2CF9AE}" pid="3" name="_dlc_DocIdItemGuid">
    <vt:lpwstr>acdaa954-2fd1-4d6e-812d-2f25aec6cfdb</vt:lpwstr>
  </property>
</Properties>
</file>