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511DC" w14:textId="3A74DA23" w:rsidR="00914752" w:rsidRPr="00240EDB" w:rsidRDefault="00914752" w:rsidP="00914752">
      <w:pPr>
        <w:pStyle w:val="Heading7"/>
        <w:rPr>
          <w:color w:val="auto"/>
          <w:lang w:val="ro-RO"/>
        </w:rPr>
      </w:pPr>
      <w:r w:rsidRPr="00240EDB">
        <w:rPr>
          <w:color w:val="auto"/>
          <w:lang w:val="ro-RO"/>
        </w:rPr>
        <w:t xml:space="preserve">Anexa  </w:t>
      </w:r>
      <w:r w:rsidR="00FB3CEB" w:rsidRPr="00240EDB">
        <w:rPr>
          <w:color w:val="auto"/>
          <w:lang w:val="ro-RO"/>
        </w:rPr>
        <w:t>1</w:t>
      </w:r>
    </w:p>
    <w:p w14:paraId="5D9B1E9B" w14:textId="77777777" w:rsidR="00914752" w:rsidRPr="00240EDB" w:rsidRDefault="00914752" w:rsidP="00914752">
      <w:pPr>
        <w:spacing w:after="0" w:line="240" w:lineRule="auto"/>
        <w:jc w:val="center"/>
        <w:rPr>
          <w:rFonts w:cstheme="minorHAnsi"/>
          <w:b/>
          <w:u w:val="single"/>
          <w:lang w:val="ro-RO"/>
        </w:rPr>
      </w:pPr>
    </w:p>
    <w:p w14:paraId="22F1F98D" w14:textId="77777777" w:rsidR="00914752" w:rsidRPr="00240EDB" w:rsidRDefault="00914752" w:rsidP="00914752">
      <w:pPr>
        <w:spacing w:after="0" w:line="240" w:lineRule="auto"/>
        <w:jc w:val="center"/>
        <w:rPr>
          <w:rFonts w:cstheme="minorHAnsi"/>
          <w:b/>
          <w:u w:val="single"/>
          <w:lang w:val="ro-RO"/>
        </w:rPr>
      </w:pPr>
      <w:r w:rsidRPr="00240EDB">
        <w:rPr>
          <w:rFonts w:cstheme="minorHAnsi"/>
          <w:b/>
          <w:u w:val="single"/>
          <w:lang w:val="ro-RO"/>
        </w:rPr>
        <w:t>Termeni şi Condiţii de Livrare*</w:t>
      </w:r>
      <w:r w:rsidRPr="00240EDB">
        <w:rPr>
          <w:rStyle w:val="FootnoteReference"/>
          <w:rFonts w:cstheme="minorHAnsi"/>
          <w:b/>
          <w:u w:val="single"/>
          <w:lang w:val="ro-RO"/>
        </w:rPr>
        <w:footnoteReference w:id="1"/>
      </w:r>
    </w:p>
    <w:p w14:paraId="37FF5683" w14:textId="5F6060D3" w:rsidR="00914752" w:rsidRPr="00240EDB" w:rsidRDefault="00914752" w:rsidP="00914752">
      <w:pPr>
        <w:pStyle w:val="ChapterNumber"/>
        <w:jc w:val="center"/>
        <w:rPr>
          <w:rFonts w:asciiTheme="minorHAnsi" w:hAnsiTheme="minorHAnsi" w:cstheme="minorHAnsi"/>
          <w:i/>
          <w:lang w:val="ro-RO"/>
        </w:rPr>
      </w:pPr>
      <w:r w:rsidRPr="00240EDB">
        <w:rPr>
          <w:rFonts w:asciiTheme="minorHAnsi" w:hAnsiTheme="minorHAnsi" w:cstheme="minorHAnsi"/>
          <w:lang w:val="ro-RO"/>
        </w:rPr>
        <w:t xml:space="preserve">Achiziția de </w:t>
      </w:r>
      <w:r w:rsidR="000B3A88" w:rsidRPr="00240EDB">
        <w:rPr>
          <w:rFonts w:asciiTheme="minorHAnsi" w:hAnsiTheme="minorHAnsi" w:cstheme="minorHAnsi"/>
          <w:b/>
          <w:lang w:val="ro-RO"/>
        </w:rPr>
        <w:t>KIT STUDENT -</w:t>
      </w:r>
      <w:r w:rsidR="000B3A88" w:rsidRPr="00240EDB">
        <w:rPr>
          <w:rFonts w:asciiTheme="minorHAnsi" w:hAnsiTheme="minorHAnsi" w:cstheme="minorHAnsi"/>
          <w:lang w:val="ro-RO"/>
        </w:rPr>
        <w:t xml:space="preserve"> </w:t>
      </w:r>
      <w:r w:rsidR="00DF4728" w:rsidRPr="00240EDB">
        <w:rPr>
          <w:rFonts w:asciiTheme="minorHAnsi" w:hAnsiTheme="minorHAnsi" w:cstheme="minorHAnsi"/>
          <w:lang w:val="ro-RO"/>
        </w:rPr>
        <w:t>Laptop</w:t>
      </w:r>
      <w:r w:rsidRPr="00240EDB">
        <w:rPr>
          <w:rFonts w:asciiTheme="minorHAnsi" w:hAnsiTheme="minorHAnsi" w:cstheme="minorHAnsi"/>
          <w:lang w:val="ro-RO"/>
        </w:rPr>
        <w:t xml:space="preserve"> </w:t>
      </w:r>
      <w:r w:rsidR="000B3A88" w:rsidRPr="00240EDB">
        <w:rPr>
          <w:rFonts w:asciiTheme="minorHAnsi" w:hAnsiTheme="minorHAnsi" w:cstheme="minorHAnsi"/>
          <w:lang w:val="ro-RO"/>
        </w:rPr>
        <w:t xml:space="preserve">+ </w:t>
      </w:r>
      <w:r w:rsidRPr="00240EDB">
        <w:rPr>
          <w:rFonts w:asciiTheme="minorHAnsi" w:hAnsiTheme="minorHAnsi" w:cstheme="minorHAnsi"/>
          <w:lang w:val="ro-RO"/>
        </w:rPr>
        <w:t xml:space="preserve"> </w:t>
      </w:r>
      <w:r w:rsidR="00DF4728" w:rsidRPr="00240EDB">
        <w:rPr>
          <w:rFonts w:asciiTheme="minorHAnsi" w:hAnsiTheme="minorHAnsi" w:cstheme="minorHAnsi"/>
          <w:lang w:val="ro-RO"/>
        </w:rPr>
        <w:t>Geantă laptop</w:t>
      </w:r>
    </w:p>
    <w:p w14:paraId="59A6B395" w14:textId="77777777" w:rsidR="00914752" w:rsidRPr="00240EDB" w:rsidRDefault="00914752" w:rsidP="00914752">
      <w:pPr>
        <w:spacing w:after="0" w:line="240" w:lineRule="auto"/>
        <w:rPr>
          <w:rFonts w:cstheme="minorHAnsi"/>
          <w:lang w:val="ro-RO"/>
        </w:rPr>
      </w:pPr>
    </w:p>
    <w:p w14:paraId="6B444CB8" w14:textId="2FE135E0" w:rsidR="00914752" w:rsidRPr="00240EDB" w:rsidRDefault="00914752" w:rsidP="00914752">
      <w:pPr>
        <w:spacing w:after="0" w:line="240" w:lineRule="auto"/>
        <w:ind w:left="6300" w:hanging="6300"/>
        <w:rPr>
          <w:rFonts w:cstheme="minorHAnsi"/>
          <w:lang w:val="ro-RO"/>
        </w:rPr>
      </w:pPr>
      <w:r w:rsidRPr="00240EDB">
        <w:rPr>
          <w:rFonts w:cstheme="minorHAnsi"/>
          <w:lang w:val="ro-RO"/>
        </w:rPr>
        <w:t xml:space="preserve">Proiect: </w:t>
      </w:r>
      <w:r w:rsidR="00FB3CEB" w:rsidRPr="00240EDB">
        <w:rPr>
          <w:rFonts w:cstheme="minorHAnsi"/>
          <w:lang w:val="ro-RO"/>
        </w:rPr>
        <w:t xml:space="preserve"> </w:t>
      </w:r>
      <w:r w:rsidRPr="00240EDB">
        <w:rPr>
          <w:rFonts w:cstheme="minorHAnsi"/>
          <w:lang w:val="ro-RO"/>
        </w:rPr>
        <w:t xml:space="preserve">Proiectul privind Învățământul Secundar (ROSE)        </w:t>
      </w:r>
      <w:bookmarkStart w:id="0" w:name="_GoBack"/>
      <w:bookmarkEnd w:id="0"/>
    </w:p>
    <w:p w14:paraId="364016C5" w14:textId="1F9BFCA8" w:rsidR="00914752" w:rsidRPr="00240EDB" w:rsidRDefault="00914752" w:rsidP="00914752">
      <w:pPr>
        <w:spacing w:after="0" w:line="240" w:lineRule="auto"/>
        <w:ind w:left="6300" w:hanging="6300"/>
        <w:rPr>
          <w:rFonts w:cstheme="minorHAnsi"/>
          <w:lang w:val="ro-RO"/>
        </w:rPr>
      </w:pPr>
      <w:r w:rsidRPr="00240EDB">
        <w:rPr>
          <w:rFonts w:cstheme="minorHAnsi"/>
          <w:lang w:val="ro-RO"/>
        </w:rPr>
        <w:t>Beneficiar: Universitatea de Medicin</w:t>
      </w:r>
      <w:r w:rsidR="00FB3CEB" w:rsidRPr="00240EDB">
        <w:rPr>
          <w:rFonts w:cstheme="minorHAnsi"/>
          <w:lang w:val="ro-RO"/>
        </w:rPr>
        <w:t>ă</w:t>
      </w:r>
      <w:r w:rsidRPr="00240EDB">
        <w:rPr>
          <w:rFonts w:cstheme="minorHAnsi"/>
          <w:lang w:val="ro-RO"/>
        </w:rPr>
        <w:t xml:space="preserve"> </w:t>
      </w:r>
      <w:r w:rsidR="00FB3CEB" w:rsidRPr="00240EDB">
        <w:rPr>
          <w:rFonts w:cstheme="minorHAnsi"/>
          <w:lang w:val="ro-RO"/>
        </w:rPr>
        <w:t>ș</w:t>
      </w:r>
      <w:r w:rsidRPr="00240EDB">
        <w:rPr>
          <w:rFonts w:cstheme="minorHAnsi"/>
          <w:lang w:val="ro-RO"/>
        </w:rPr>
        <w:t>i Farmacie "Grigore T. Popa" din Iași</w:t>
      </w:r>
    </w:p>
    <w:p w14:paraId="0F6F56B2" w14:textId="662FAE46" w:rsidR="000B3A88" w:rsidRPr="004E6125" w:rsidRDefault="000B3A88" w:rsidP="00914752">
      <w:pPr>
        <w:spacing w:after="0" w:line="240" w:lineRule="auto"/>
        <w:ind w:left="6300" w:hanging="6300"/>
        <w:rPr>
          <w:rFonts w:cstheme="minorHAnsi"/>
          <w:b/>
          <w:lang w:val="ro-RO"/>
        </w:rPr>
      </w:pPr>
      <w:r w:rsidRPr="004E6125">
        <w:rPr>
          <w:rFonts w:cstheme="minorHAnsi"/>
          <w:b/>
          <w:lang w:val="ro-RO"/>
        </w:rPr>
        <w:t xml:space="preserve">Acord de grant nr. </w:t>
      </w:r>
      <w:r w:rsidR="004E6125" w:rsidRPr="004E6125">
        <w:rPr>
          <w:rFonts w:cstheme="minorHAnsi"/>
          <w:b/>
          <w:lang w:val="ro-RO"/>
        </w:rPr>
        <w:t>409</w:t>
      </w:r>
      <w:r w:rsidRPr="004E6125">
        <w:rPr>
          <w:rFonts w:cstheme="minorHAnsi"/>
          <w:b/>
          <w:lang w:val="ro-RO"/>
        </w:rPr>
        <w:t>/SGU/SS/III din 1</w:t>
      </w:r>
      <w:r w:rsidR="004E6125" w:rsidRPr="004E6125">
        <w:rPr>
          <w:rFonts w:cstheme="minorHAnsi"/>
          <w:b/>
          <w:lang w:val="ro-RO"/>
        </w:rPr>
        <w:t>6</w:t>
      </w:r>
      <w:r w:rsidRPr="004E6125">
        <w:rPr>
          <w:rFonts w:cstheme="minorHAnsi"/>
          <w:b/>
          <w:lang w:val="ro-RO"/>
        </w:rPr>
        <w:t>.</w:t>
      </w:r>
      <w:r w:rsidR="004E6125" w:rsidRPr="004E6125">
        <w:rPr>
          <w:rFonts w:cstheme="minorHAnsi"/>
          <w:b/>
          <w:lang w:val="ro-RO"/>
        </w:rPr>
        <w:t>10</w:t>
      </w:r>
      <w:r w:rsidRPr="004E6125">
        <w:rPr>
          <w:rFonts w:cstheme="minorHAnsi"/>
          <w:b/>
          <w:lang w:val="ro-RO"/>
        </w:rPr>
        <w:t>.202</w:t>
      </w:r>
      <w:r w:rsidR="004E6125" w:rsidRPr="004E6125">
        <w:rPr>
          <w:rFonts w:cstheme="minorHAnsi"/>
          <w:b/>
          <w:lang w:val="ro-RO"/>
        </w:rPr>
        <w:t>3</w:t>
      </w:r>
    </w:p>
    <w:p w14:paraId="53B65B02" w14:textId="77777777" w:rsidR="00914752" w:rsidRPr="00240EDB" w:rsidRDefault="00914752" w:rsidP="00914752">
      <w:pPr>
        <w:spacing w:after="0" w:line="240" w:lineRule="auto"/>
        <w:ind w:left="6300" w:hanging="6300"/>
        <w:rPr>
          <w:rFonts w:cstheme="minorHAnsi"/>
          <w:lang w:val="ro-RO"/>
        </w:rPr>
      </w:pPr>
      <w:r w:rsidRPr="00240EDB">
        <w:rPr>
          <w:rFonts w:cstheme="minorHAnsi"/>
          <w:lang w:val="ro-RO"/>
        </w:rPr>
        <w:t>Ofertant: ____________________</w:t>
      </w:r>
    </w:p>
    <w:p w14:paraId="15CE3498" w14:textId="77777777" w:rsidR="00914752" w:rsidRPr="00240EDB" w:rsidRDefault="00914752" w:rsidP="00914752">
      <w:pPr>
        <w:spacing w:after="0" w:line="240" w:lineRule="auto"/>
        <w:rPr>
          <w:rFonts w:cstheme="minorHAnsi"/>
          <w:b/>
          <w:lang w:val="ro-RO"/>
        </w:rPr>
      </w:pPr>
    </w:p>
    <w:p w14:paraId="22C46F08" w14:textId="77777777" w:rsidR="00914752" w:rsidRPr="00240EDB" w:rsidRDefault="00914752" w:rsidP="00914752">
      <w:pPr>
        <w:spacing w:after="0" w:line="240" w:lineRule="auto"/>
        <w:rPr>
          <w:rFonts w:cstheme="minorHAnsi"/>
          <w:i/>
          <w:color w:val="FF0000"/>
          <w:u w:val="single"/>
          <w:lang w:val="ro-RO"/>
        </w:rPr>
      </w:pPr>
      <w:r w:rsidRPr="00240EDB">
        <w:rPr>
          <w:rFonts w:cstheme="minorHAnsi"/>
          <w:b/>
          <w:lang w:val="ro-RO"/>
        </w:rPr>
        <w:t>1</w:t>
      </w:r>
      <w:r w:rsidRPr="00240EDB">
        <w:rPr>
          <w:rFonts w:cstheme="minorHAnsi"/>
          <w:lang w:val="ro-RO"/>
        </w:rPr>
        <w:t>.</w:t>
      </w:r>
      <w:r w:rsidRPr="00240EDB">
        <w:rPr>
          <w:rFonts w:cstheme="minorHAnsi"/>
          <w:lang w:val="ro-RO"/>
        </w:rPr>
        <w:tab/>
      </w:r>
      <w:r w:rsidRPr="00240EDB">
        <w:rPr>
          <w:rFonts w:cstheme="minorHAnsi"/>
          <w:b/>
          <w:u w:val="single"/>
          <w:lang w:val="ro-RO"/>
        </w:rPr>
        <w:t>Oferta de preț</w:t>
      </w:r>
      <w:r w:rsidRPr="00240EDB">
        <w:rPr>
          <w:rFonts w:cstheme="minorHAnsi"/>
          <w:b/>
          <w:lang w:val="ro-RO"/>
        </w:rPr>
        <w:t xml:space="preserve"> </w:t>
      </w:r>
      <w:r w:rsidRPr="00240EDB">
        <w:rPr>
          <w:rFonts w:cstheme="minorHAnsi"/>
          <w:i/>
          <w:color w:val="FF0000"/>
          <w:lang w:val="ro-RO"/>
        </w:rPr>
        <w:t>[a se completa de către Ofertant]</w:t>
      </w:r>
    </w:p>
    <w:p w14:paraId="64E44824" w14:textId="77777777" w:rsidR="00914752" w:rsidRPr="00240EDB" w:rsidRDefault="00914752" w:rsidP="00914752">
      <w:pPr>
        <w:spacing w:after="0" w:line="240" w:lineRule="auto"/>
        <w:rPr>
          <w:rFonts w:cstheme="minorHAnsi"/>
          <w:b/>
          <w:sz w:val="16"/>
          <w:lang w:val="ro-RO"/>
        </w:rPr>
      </w:pPr>
      <w:r w:rsidRPr="00240EDB">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552"/>
        <w:gridCol w:w="992"/>
        <w:gridCol w:w="1469"/>
        <w:gridCol w:w="1366"/>
        <w:gridCol w:w="1221"/>
        <w:gridCol w:w="1553"/>
      </w:tblGrid>
      <w:tr w:rsidR="00240EDB" w:rsidRPr="00240EDB" w14:paraId="24B1754B" w14:textId="77777777" w:rsidTr="00240EDB">
        <w:trPr>
          <w:trHeight w:val="285"/>
        </w:trPr>
        <w:tc>
          <w:tcPr>
            <w:tcW w:w="680" w:type="dxa"/>
            <w:shd w:val="clear" w:color="auto" w:fill="auto"/>
            <w:noWrap/>
            <w:vAlign w:val="center"/>
          </w:tcPr>
          <w:p w14:paraId="24B07CCC" w14:textId="77777777" w:rsidR="00914752" w:rsidRPr="00240EDB" w:rsidRDefault="00914752" w:rsidP="00F20003">
            <w:pPr>
              <w:spacing w:after="0" w:line="240" w:lineRule="auto"/>
              <w:jc w:val="center"/>
              <w:rPr>
                <w:rFonts w:cstheme="minorHAnsi"/>
                <w:b/>
                <w:lang w:val="ro-RO"/>
              </w:rPr>
            </w:pPr>
            <w:r w:rsidRPr="00240EDB">
              <w:rPr>
                <w:rFonts w:cstheme="minorHAnsi"/>
                <w:b/>
                <w:lang w:val="ro-RO"/>
              </w:rPr>
              <w:t>Nr. crt.</w:t>
            </w:r>
          </w:p>
          <w:p w14:paraId="21B07148" w14:textId="77777777" w:rsidR="00914752" w:rsidRPr="00240EDB" w:rsidRDefault="00914752" w:rsidP="00F20003">
            <w:pPr>
              <w:spacing w:after="0" w:line="240" w:lineRule="auto"/>
              <w:jc w:val="center"/>
              <w:rPr>
                <w:rFonts w:cstheme="minorHAnsi"/>
                <w:sz w:val="20"/>
                <w:lang w:val="ro-RO"/>
              </w:rPr>
            </w:pPr>
            <w:r w:rsidRPr="00240EDB">
              <w:rPr>
                <w:rFonts w:cstheme="minorHAnsi"/>
                <w:sz w:val="20"/>
                <w:lang w:val="ro-RO"/>
              </w:rPr>
              <w:t>(1)</w:t>
            </w:r>
          </w:p>
        </w:tc>
        <w:tc>
          <w:tcPr>
            <w:tcW w:w="2552" w:type="dxa"/>
            <w:shd w:val="clear" w:color="auto" w:fill="auto"/>
            <w:vAlign w:val="center"/>
          </w:tcPr>
          <w:p w14:paraId="08F6A276" w14:textId="77777777" w:rsidR="00914752" w:rsidRPr="00240EDB" w:rsidRDefault="00914752" w:rsidP="00F20003">
            <w:pPr>
              <w:spacing w:after="0" w:line="240" w:lineRule="auto"/>
              <w:jc w:val="center"/>
              <w:rPr>
                <w:rFonts w:cstheme="minorHAnsi"/>
                <w:b/>
                <w:lang w:val="ro-RO"/>
              </w:rPr>
            </w:pPr>
            <w:r w:rsidRPr="00240EDB">
              <w:rPr>
                <w:rFonts w:cstheme="minorHAnsi"/>
                <w:b/>
                <w:lang w:val="ro-RO"/>
              </w:rPr>
              <w:t>Denumirea produselor</w:t>
            </w:r>
          </w:p>
          <w:p w14:paraId="78C35165" w14:textId="77777777" w:rsidR="00914752" w:rsidRPr="00240EDB" w:rsidRDefault="00914752" w:rsidP="00F20003">
            <w:pPr>
              <w:spacing w:after="0" w:line="240" w:lineRule="auto"/>
              <w:jc w:val="center"/>
              <w:rPr>
                <w:rFonts w:cstheme="minorHAnsi"/>
                <w:sz w:val="20"/>
                <w:lang w:val="ro-RO"/>
              </w:rPr>
            </w:pPr>
            <w:r w:rsidRPr="00240EDB">
              <w:rPr>
                <w:rFonts w:cstheme="minorHAnsi"/>
                <w:sz w:val="20"/>
                <w:lang w:val="ro-RO"/>
              </w:rPr>
              <w:t>(2)</w:t>
            </w:r>
          </w:p>
        </w:tc>
        <w:tc>
          <w:tcPr>
            <w:tcW w:w="992" w:type="dxa"/>
            <w:vAlign w:val="center"/>
          </w:tcPr>
          <w:p w14:paraId="7816894C" w14:textId="77777777" w:rsidR="00914752" w:rsidRPr="00240EDB" w:rsidRDefault="00914752" w:rsidP="00F20003">
            <w:pPr>
              <w:spacing w:after="0" w:line="240" w:lineRule="auto"/>
              <w:jc w:val="center"/>
              <w:rPr>
                <w:rFonts w:cstheme="minorHAnsi"/>
                <w:b/>
                <w:lang w:val="ro-RO"/>
              </w:rPr>
            </w:pPr>
            <w:r w:rsidRPr="00240EDB">
              <w:rPr>
                <w:rFonts w:cstheme="minorHAnsi"/>
                <w:b/>
                <w:lang w:val="ro-RO"/>
              </w:rPr>
              <w:t>Cant.</w:t>
            </w:r>
          </w:p>
          <w:p w14:paraId="139E2152" w14:textId="77777777" w:rsidR="00914752" w:rsidRPr="00240EDB" w:rsidRDefault="00914752" w:rsidP="00F20003">
            <w:pPr>
              <w:spacing w:after="0" w:line="240" w:lineRule="auto"/>
              <w:jc w:val="center"/>
              <w:rPr>
                <w:rFonts w:cstheme="minorHAnsi"/>
                <w:sz w:val="20"/>
                <w:lang w:val="ro-RO"/>
              </w:rPr>
            </w:pPr>
            <w:r w:rsidRPr="00240EDB">
              <w:rPr>
                <w:rFonts w:cstheme="minorHAnsi"/>
                <w:sz w:val="20"/>
                <w:lang w:val="ro-RO"/>
              </w:rPr>
              <w:t>(3)</w:t>
            </w:r>
          </w:p>
        </w:tc>
        <w:tc>
          <w:tcPr>
            <w:tcW w:w="1469" w:type="dxa"/>
            <w:vAlign w:val="center"/>
          </w:tcPr>
          <w:p w14:paraId="3471123E" w14:textId="34B04AAD" w:rsidR="00914752" w:rsidRPr="00240EDB" w:rsidRDefault="00914752" w:rsidP="00F20003">
            <w:pPr>
              <w:spacing w:after="0" w:line="240" w:lineRule="auto"/>
              <w:jc w:val="center"/>
              <w:rPr>
                <w:rFonts w:cstheme="minorHAnsi"/>
                <w:b/>
                <w:sz w:val="20"/>
                <w:szCs w:val="20"/>
                <w:lang w:val="ro-RO"/>
              </w:rPr>
            </w:pPr>
            <w:r w:rsidRPr="00240EDB">
              <w:rPr>
                <w:rFonts w:cstheme="minorHAnsi"/>
                <w:b/>
                <w:sz w:val="20"/>
                <w:szCs w:val="20"/>
                <w:lang w:val="ro-RO"/>
              </w:rPr>
              <w:t>Preț unitar</w:t>
            </w:r>
            <w:r w:rsidR="00D63AE5" w:rsidRPr="00240EDB">
              <w:rPr>
                <w:rFonts w:cstheme="minorHAnsi"/>
                <w:b/>
                <w:sz w:val="20"/>
                <w:szCs w:val="20"/>
                <w:lang w:val="ro-RO"/>
              </w:rPr>
              <w:t>, fără TVA</w:t>
            </w:r>
            <w:r w:rsidR="00240EDB" w:rsidRPr="00240EDB">
              <w:rPr>
                <w:rFonts w:cstheme="minorHAnsi"/>
                <w:b/>
                <w:sz w:val="20"/>
                <w:szCs w:val="20"/>
                <w:lang w:val="ro-RO"/>
              </w:rPr>
              <w:t xml:space="preserve"> (lei)</w:t>
            </w:r>
          </w:p>
          <w:p w14:paraId="70D5AAFD" w14:textId="77777777" w:rsidR="00914752" w:rsidRPr="00240EDB" w:rsidRDefault="00914752" w:rsidP="00F20003">
            <w:pPr>
              <w:spacing w:after="0" w:line="240" w:lineRule="auto"/>
              <w:jc w:val="center"/>
              <w:rPr>
                <w:rFonts w:cstheme="minorHAnsi"/>
                <w:sz w:val="20"/>
                <w:szCs w:val="20"/>
                <w:lang w:val="ro-RO"/>
              </w:rPr>
            </w:pPr>
            <w:r w:rsidRPr="00240EDB">
              <w:rPr>
                <w:rFonts w:cstheme="minorHAnsi"/>
                <w:sz w:val="20"/>
                <w:szCs w:val="20"/>
                <w:lang w:val="ro-RO"/>
              </w:rPr>
              <w:t>(4)</w:t>
            </w:r>
          </w:p>
        </w:tc>
        <w:tc>
          <w:tcPr>
            <w:tcW w:w="1366" w:type="dxa"/>
            <w:vAlign w:val="center"/>
          </w:tcPr>
          <w:p w14:paraId="500D9D47" w14:textId="4F4E1DD2" w:rsidR="00914752" w:rsidRPr="00240EDB" w:rsidRDefault="00914752" w:rsidP="00F20003">
            <w:pPr>
              <w:spacing w:after="0" w:line="240" w:lineRule="auto"/>
              <w:jc w:val="center"/>
              <w:rPr>
                <w:rFonts w:cstheme="minorHAnsi"/>
                <w:b/>
                <w:sz w:val="20"/>
                <w:szCs w:val="20"/>
                <w:lang w:val="ro-RO"/>
              </w:rPr>
            </w:pPr>
            <w:r w:rsidRPr="00240EDB">
              <w:rPr>
                <w:rFonts w:cstheme="minorHAnsi"/>
                <w:b/>
                <w:sz w:val="20"/>
                <w:szCs w:val="20"/>
                <w:lang w:val="ro-RO"/>
              </w:rPr>
              <w:t>Valoare Totală fără TVA</w:t>
            </w:r>
            <w:r w:rsidR="00240EDB" w:rsidRPr="00240EDB">
              <w:rPr>
                <w:rFonts w:cstheme="minorHAnsi"/>
                <w:b/>
                <w:sz w:val="20"/>
                <w:szCs w:val="20"/>
                <w:lang w:val="ro-RO"/>
              </w:rPr>
              <w:t xml:space="preserve"> (lei)</w:t>
            </w:r>
          </w:p>
          <w:p w14:paraId="35577FE4" w14:textId="77777777" w:rsidR="00914752" w:rsidRPr="00240EDB" w:rsidRDefault="00914752" w:rsidP="00F20003">
            <w:pPr>
              <w:spacing w:after="0" w:line="240" w:lineRule="auto"/>
              <w:jc w:val="center"/>
              <w:rPr>
                <w:rFonts w:cstheme="minorHAnsi"/>
                <w:sz w:val="20"/>
                <w:szCs w:val="20"/>
                <w:lang w:val="ro-RO"/>
              </w:rPr>
            </w:pPr>
            <w:r w:rsidRPr="00240EDB">
              <w:rPr>
                <w:rFonts w:cstheme="minorHAnsi"/>
                <w:sz w:val="20"/>
                <w:szCs w:val="20"/>
                <w:lang w:val="ro-RO"/>
              </w:rPr>
              <w:t>(5=3*4)</w:t>
            </w:r>
          </w:p>
        </w:tc>
        <w:tc>
          <w:tcPr>
            <w:tcW w:w="1221" w:type="dxa"/>
            <w:vAlign w:val="center"/>
          </w:tcPr>
          <w:p w14:paraId="78D21229" w14:textId="0F8639CF" w:rsidR="00914752" w:rsidRPr="00240EDB" w:rsidRDefault="00914752" w:rsidP="00F20003">
            <w:pPr>
              <w:spacing w:after="0" w:line="240" w:lineRule="auto"/>
              <w:jc w:val="center"/>
              <w:rPr>
                <w:rFonts w:cstheme="minorHAnsi"/>
                <w:b/>
                <w:sz w:val="20"/>
                <w:szCs w:val="20"/>
                <w:lang w:val="ro-RO"/>
              </w:rPr>
            </w:pPr>
            <w:r w:rsidRPr="00240EDB">
              <w:rPr>
                <w:rFonts w:cstheme="minorHAnsi"/>
                <w:b/>
                <w:sz w:val="20"/>
                <w:szCs w:val="20"/>
                <w:lang w:val="ro-RO"/>
              </w:rPr>
              <w:t>TVA</w:t>
            </w:r>
            <w:r w:rsidR="00240EDB" w:rsidRPr="00240EDB">
              <w:rPr>
                <w:rFonts w:cstheme="minorHAnsi"/>
                <w:b/>
                <w:sz w:val="20"/>
                <w:szCs w:val="20"/>
                <w:lang w:val="ro-RO"/>
              </w:rPr>
              <w:t xml:space="preserve"> (lei)</w:t>
            </w:r>
          </w:p>
          <w:p w14:paraId="2E0FA1E9" w14:textId="77777777" w:rsidR="00914752" w:rsidRPr="00240EDB" w:rsidRDefault="00914752" w:rsidP="00F20003">
            <w:pPr>
              <w:spacing w:after="0" w:line="240" w:lineRule="auto"/>
              <w:jc w:val="center"/>
              <w:rPr>
                <w:rFonts w:cstheme="minorHAnsi"/>
                <w:sz w:val="20"/>
                <w:szCs w:val="20"/>
                <w:lang w:val="ro-RO"/>
              </w:rPr>
            </w:pPr>
            <w:r w:rsidRPr="00240EDB">
              <w:rPr>
                <w:rFonts w:cstheme="minorHAnsi"/>
                <w:sz w:val="20"/>
                <w:szCs w:val="20"/>
                <w:lang w:val="ro-RO"/>
              </w:rPr>
              <w:t>(6=5* %TVA)</w:t>
            </w:r>
          </w:p>
        </w:tc>
        <w:tc>
          <w:tcPr>
            <w:tcW w:w="1553" w:type="dxa"/>
            <w:shd w:val="clear" w:color="auto" w:fill="auto"/>
            <w:noWrap/>
            <w:vAlign w:val="center"/>
          </w:tcPr>
          <w:p w14:paraId="28C33A98" w14:textId="42ACB153" w:rsidR="00914752" w:rsidRPr="00240EDB" w:rsidRDefault="00914752" w:rsidP="00F20003">
            <w:pPr>
              <w:spacing w:after="0" w:line="240" w:lineRule="auto"/>
              <w:jc w:val="center"/>
              <w:rPr>
                <w:rFonts w:cstheme="minorHAnsi"/>
                <w:b/>
                <w:sz w:val="20"/>
                <w:szCs w:val="20"/>
                <w:lang w:val="ro-RO"/>
              </w:rPr>
            </w:pPr>
            <w:r w:rsidRPr="00240EDB">
              <w:rPr>
                <w:rFonts w:cstheme="minorHAnsi"/>
                <w:b/>
                <w:sz w:val="20"/>
                <w:szCs w:val="20"/>
                <w:lang w:val="ro-RO"/>
              </w:rPr>
              <w:t>Valoare totală cu TVA</w:t>
            </w:r>
            <w:r w:rsidR="00240EDB" w:rsidRPr="00240EDB">
              <w:rPr>
                <w:rFonts w:cstheme="minorHAnsi"/>
                <w:b/>
                <w:sz w:val="20"/>
                <w:szCs w:val="20"/>
                <w:lang w:val="ro-RO"/>
              </w:rPr>
              <w:t xml:space="preserve"> (lei)</w:t>
            </w:r>
          </w:p>
          <w:p w14:paraId="64AB8F9D" w14:textId="77777777" w:rsidR="00914752" w:rsidRPr="00240EDB" w:rsidRDefault="00914752" w:rsidP="00F20003">
            <w:pPr>
              <w:spacing w:after="0" w:line="240" w:lineRule="auto"/>
              <w:jc w:val="center"/>
              <w:rPr>
                <w:rFonts w:cstheme="minorHAnsi"/>
                <w:sz w:val="20"/>
                <w:szCs w:val="20"/>
                <w:lang w:val="ro-RO"/>
              </w:rPr>
            </w:pPr>
            <w:r w:rsidRPr="00240EDB">
              <w:rPr>
                <w:rFonts w:cstheme="minorHAnsi"/>
                <w:sz w:val="20"/>
                <w:szCs w:val="20"/>
                <w:lang w:val="ro-RO"/>
              </w:rPr>
              <w:t>(7=5+6)</w:t>
            </w:r>
          </w:p>
        </w:tc>
      </w:tr>
      <w:tr w:rsidR="00240EDB" w:rsidRPr="00240EDB" w14:paraId="5E5A2E55" w14:textId="77777777" w:rsidTr="00240EDB">
        <w:trPr>
          <w:trHeight w:val="285"/>
        </w:trPr>
        <w:tc>
          <w:tcPr>
            <w:tcW w:w="680" w:type="dxa"/>
            <w:shd w:val="clear" w:color="auto" w:fill="auto"/>
            <w:noWrap/>
            <w:vAlign w:val="bottom"/>
          </w:tcPr>
          <w:p w14:paraId="46ED905E" w14:textId="500D8CED" w:rsidR="00914752" w:rsidRPr="00240EDB" w:rsidRDefault="00914752" w:rsidP="00F20003">
            <w:pPr>
              <w:spacing w:after="0" w:line="240" w:lineRule="auto"/>
              <w:ind w:left="162"/>
              <w:rPr>
                <w:rFonts w:cstheme="minorHAnsi"/>
                <w:lang w:val="ro-RO"/>
              </w:rPr>
            </w:pPr>
            <w:r w:rsidRPr="00240EDB">
              <w:rPr>
                <w:rFonts w:cstheme="minorHAnsi"/>
                <w:lang w:val="ro-RO"/>
              </w:rPr>
              <w:t>1</w:t>
            </w:r>
          </w:p>
        </w:tc>
        <w:tc>
          <w:tcPr>
            <w:tcW w:w="2552" w:type="dxa"/>
            <w:shd w:val="clear" w:color="auto" w:fill="auto"/>
            <w:vAlign w:val="bottom"/>
          </w:tcPr>
          <w:p w14:paraId="22C842FD" w14:textId="2BE0B2CA" w:rsidR="00914752" w:rsidRPr="00240EDB" w:rsidRDefault="00DF4728" w:rsidP="00914752">
            <w:pPr>
              <w:spacing w:after="0" w:line="240" w:lineRule="auto"/>
              <w:ind w:left="-198" w:firstLine="198"/>
              <w:rPr>
                <w:rFonts w:cstheme="minorHAnsi"/>
                <w:lang w:val="ro-RO"/>
              </w:rPr>
            </w:pPr>
            <w:r w:rsidRPr="00240EDB">
              <w:rPr>
                <w:rFonts w:cstheme="minorHAnsi"/>
                <w:lang w:val="ro-RO"/>
              </w:rPr>
              <w:t>Laptop</w:t>
            </w:r>
          </w:p>
        </w:tc>
        <w:tc>
          <w:tcPr>
            <w:tcW w:w="992" w:type="dxa"/>
          </w:tcPr>
          <w:p w14:paraId="77BE9968" w14:textId="7AADEA6C" w:rsidR="00914752" w:rsidRPr="00240EDB" w:rsidRDefault="00DF4728" w:rsidP="00F20003">
            <w:pPr>
              <w:spacing w:after="0" w:line="240" w:lineRule="auto"/>
              <w:jc w:val="center"/>
              <w:rPr>
                <w:rFonts w:cstheme="minorHAnsi"/>
                <w:lang w:val="ro-RO"/>
              </w:rPr>
            </w:pPr>
            <w:r w:rsidRPr="00240EDB">
              <w:rPr>
                <w:rFonts w:cstheme="minorHAnsi"/>
                <w:lang w:val="ro-RO"/>
              </w:rPr>
              <w:t>70</w:t>
            </w:r>
          </w:p>
        </w:tc>
        <w:tc>
          <w:tcPr>
            <w:tcW w:w="1469" w:type="dxa"/>
          </w:tcPr>
          <w:p w14:paraId="66101F25" w14:textId="77777777" w:rsidR="00914752" w:rsidRPr="00240EDB" w:rsidRDefault="00914752" w:rsidP="00F20003">
            <w:pPr>
              <w:spacing w:after="0" w:line="240" w:lineRule="auto"/>
              <w:jc w:val="center"/>
              <w:rPr>
                <w:rFonts w:cstheme="minorHAnsi"/>
                <w:lang w:val="ro-RO"/>
              </w:rPr>
            </w:pPr>
          </w:p>
        </w:tc>
        <w:tc>
          <w:tcPr>
            <w:tcW w:w="1366" w:type="dxa"/>
          </w:tcPr>
          <w:p w14:paraId="1387ABBB" w14:textId="77777777" w:rsidR="00914752" w:rsidRPr="00240EDB" w:rsidRDefault="00914752" w:rsidP="00F20003">
            <w:pPr>
              <w:spacing w:after="0" w:line="240" w:lineRule="auto"/>
              <w:jc w:val="center"/>
              <w:rPr>
                <w:rFonts w:cstheme="minorHAnsi"/>
                <w:lang w:val="ro-RO"/>
              </w:rPr>
            </w:pPr>
          </w:p>
        </w:tc>
        <w:tc>
          <w:tcPr>
            <w:tcW w:w="1221" w:type="dxa"/>
          </w:tcPr>
          <w:p w14:paraId="56D3DDE1" w14:textId="77777777" w:rsidR="00914752" w:rsidRPr="00240EDB" w:rsidRDefault="00914752" w:rsidP="00F20003">
            <w:pPr>
              <w:spacing w:after="0" w:line="240" w:lineRule="auto"/>
              <w:jc w:val="center"/>
              <w:rPr>
                <w:rFonts w:cstheme="minorHAnsi"/>
                <w:lang w:val="ro-RO"/>
              </w:rPr>
            </w:pPr>
          </w:p>
        </w:tc>
        <w:tc>
          <w:tcPr>
            <w:tcW w:w="1553" w:type="dxa"/>
            <w:shd w:val="clear" w:color="auto" w:fill="auto"/>
            <w:noWrap/>
            <w:vAlign w:val="bottom"/>
          </w:tcPr>
          <w:p w14:paraId="18F3DC61" w14:textId="77777777" w:rsidR="00914752" w:rsidRPr="00240EDB" w:rsidRDefault="00914752" w:rsidP="00F20003">
            <w:pPr>
              <w:spacing w:after="0" w:line="240" w:lineRule="auto"/>
              <w:jc w:val="center"/>
              <w:rPr>
                <w:rFonts w:cstheme="minorHAnsi"/>
                <w:lang w:val="ro-RO"/>
              </w:rPr>
            </w:pPr>
          </w:p>
        </w:tc>
      </w:tr>
      <w:tr w:rsidR="00240EDB" w:rsidRPr="00240EDB" w14:paraId="3935843E" w14:textId="77777777" w:rsidTr="00240EDB">
        <w:trPr>
          <w:trHeight w:val="285"/>
        </w:trPr>
        <w:tc>
          <w:tcPr>
            <w:tcW w:w="680" w:type="dxa"/>
            <w:shd w:val="clear" w:color="auto" w:fill="auto"/>
            <w:noWrap/>
            <w:vAlign w:val="bottom"/>
          </w:tcPr>
          <w:p w14:paraId="44B05C74" w14:textId="32E44254" w:rsidR="00914752" w:rsidRPr="00240EDB" w:rsidRDefault="00914752" w:rsidP="00F20003">
            <w:pPr>
              <w:spacing w:after="0" w:line="240" w:lineRule="auto"/>
              <w:ind w:left="162"/>
              <w:rPr>
                <w:rFonts w:cstheme="minorHAnsi"/>
                <w:lang w:val="ro-RO"/>
              </w:rPr>
            </w:pPr>
            <w:r w:rsidRPr="00240EDB">
              <w:rPr>
                <w:rFonts w:cstheme="minorHAnsi"/>
                <w:lang w:val="ro-RO"/>
              </w:rPr>
              <w:t>2</w:t>
            </w:r>
          </w:p>
        </w:tc>
        <w:tc>
          <w:tcPr>
            <w:tcW w:w="2552" w:type="dxa"/>
            <w:shd w:val="clear" w:color="auto" w:fill="auto"/>
            <w:vAlign w:val="bottom"/>
          </w:tcPr>
          <w:p w14:paraId="3CD7A55C" w14:textId="3D1A56F3" w:rsidR="00914752" w:rsidRPr="00240EDB" w:rsidRDefault="00DF4728" w:rsidP="00914752">
            <w:pPr>
              <w:spacing w:after="0" w:line="240" w:lineRule="auto"/>
              <w:ind w:left="-198" w:firstLine="198"/>
              <w:rPr>
                <w:rFonts w:cstheme="minorHAnsi"/>
                <w:lang w:val="ro-RO"/>
              </w:rPr>
            </w:pPr>
            <w:r w:rsidRPr="00240EDB">
              <w:rPr>
                <w:rFonts w:cstheme="minorHAnsi"/>
                <w:lang w:val="ro-RO"/>
              </w:rPr>
              <w:t>Geantă laptop</w:t>
            </w:r>
          </w:p>
        </w:tc>
        <w:tc>
          <w:tcPr>
            <w:tcW w:w="992" w:type="dxa"/>
          </w:tcPr>
          <w:p w14:paraId="37EF7E62" w14:textId="7AB2FED3" w:rsidR="00914752" w:rsidRPr="00240EDB" w:rsidRDefault="00DF4728" w:rsidP="00F20003">
            <w:pPr>
              <w:spacing w:after="0" w:line="240" w:lineRule="auto"/>
              <w:jc w:val="center"/>
              <w:rPr>
                <w:rFonts w:cstheme="minorHAnsi"/>
                <w:lang w:val="ro-RO"/>
              </w:rPr>
            </w:pPr>
            <w:r w:rsidRPr="00240EDB">
              <w:rPr>
                <w:rFonts w:cstheme="minorHAnsi"/>
                <w:lang w:val="ro-RO"/>
              </w:rPr>
              <w:t>70</w:t>
            </w:r>
          </w:p>
        </w:tc>
        <w:tc>
          <w:tcPr>
            <w:tcW w:w="1469" w:type="dxa"/>
          </w:tcPr>
          <w:p w14:paraId="79D045C6" w14:textId="77777777" w:rsidR="00914752" w:rsidRPr="00240EDB" w:rsidRDefault="00914752" w:rsidP="00F20003">
            <w:pPr>
              <w:spacing w:after="0" w:line="240" w:lineRule="auto"/>
              <w:jc w:val="center"/>
              <w:rPr>
                <w:rFonts w:cstheme="minorHAnsi"/>
                <w:lang w:val="ro-RO"/>
              </w:rPr>
            </w:pPr>
          </w:p>
        </w:tc>
        <w:tc>
          <w:tcPr>
            <w:tcW w:w="1366" w:type="dxa"/>
          </w:tcPr>
          <w:p w14:paraId="4611A468" w14:textId="77777777" w:rsidR="00914752" w:rsidRPr="00240EDB" w:rsidRDefault="00914752" w:rsidP="00F20003">
            <w:pPr>
              <w:spacing w:after="0" w:line="240" w:lineRule="auto"/>
              <w:jc w:val="center"/>
              <w:rPr>
                <w:rFonts w:cstheme="minorHAnsi"/>
                <w:lang w:val="ro-RO"/>
              </w:rPr>
            </w:pPr>
          </w:p>
        </w:tc>
        <w:tc>
          <w:tcPr>
            <w:tcW w:w="1221" w:type="dxa"/>
          </w:tcPr>
          <w:p w14:paraId="2DDCFDC7" w14:textId="77777777" w:rsidR="00914752" w:rsidRPr="00240EDB" w:rsidRDefault="00914752" w:rsidP="00F20003">
            <w:pPr>
              <w:spacing w:after="0" w:line="240" w:lineRule="auto"/>
              <w:jc w:val="center"/>
              <w:rPr>
                <w:rFonts w:cstheme="minorHAnsi"/>
                <w:lang w:val="ro-RO"/>
              </w:rPr>
            </w:pPr>
          </w:p>
        </w:tc>
        <w:tc>
          <w:tcPr>
            <w:tcW w:w="1553" w:type="dxa"/>
            <w:shd w:val="clear" w:color="auto" w:fill="auto"/>
            <w:noWrap/>
            <w:vAlign w:val="bottom"/>
          </w:tcPr>
          <w:p w14:paraId="12008686" w14:textId="77777777" w:rsidR="00914752" w:rsidRPr="00240EDB" w:rsidRDefault="00914752" w:rsidP="00F20003">
            <w:pPr>
              <w:spacing w:after="0" w:line="240" w:lineRule="auto"/>
              <w:jc w:val="center"/>
              <w:rPr>
                <w:rFonts w:cstheme="minorHAnsi"/>
                <w:lang w:val="ro-RO"/>
              </w:rPr>
            </w:pPr>
          </w:p>
        </w:tc>
      </w:tr>
      <w:tr w:rsidR="00240EDB" w:rsidRPr="00240EDB" w14:paraId="6F242C82" w14:textId="77777777" w:rsidTr="00240EDB">
        <w:trPr>
          <w:trHeight w:val="285"/>
        </w:trPr>
        <w:tc>
          <w:tcPr>
            <w:tcW w:w="680" w:type="dxa"/>
            <w:shd w:val="clear" w:color="auto" w:fill="auto"/>
            <w:noWrap/>
            <w:vAlign w:val="bottom"/>
          </w:tcPr>
          <w:p w14:paraId="4A82EF95" w14:textId="77777777" w:rsidR="00914752" w:rsidRPr="00240EDB" w:rsidRDefault="00914752" w:rsidP="00F20003">
            <w:pPr>
              <w:spacing w:after="0" w:line="240" w:lineRule="auto"/>
              <w:ind w:left="162"/>
              <w:rPr>
                <w:rFonts w:cstheme="minorHAnsi"/>
                <w:b/>
                <w:lang w:val="ro-RO"/>
              </w:rPr>
            </w:pPr>
          </w:p>
        </w:tc>
        <w:tc>
          <w:tcPr>
            <w:tcW w:w="2552" w:type="dxa"/>
            <w:shd w:val="clear" w:color="auto" w:fill="auto"/>
            <w:vAlign w:val="bottom"/>
          </w:tcPr>
          <w:p w14:paraId="1C2E1666" w14:textId="77777777" w:rsidR="00914752" w:rsidRPr="00240EDB" w:rsidRDefault="00914752" w:rsidP="00F20003">
            <w:pPr>
              <w:spacing w:after="0" w:line="240" w:lineRule="auto"/>
              <w:ind w:left="-198" w:firstLine="198"/>
              <w:jc w:val="center"/>
              <w:rPr>
                <w:rFonts w:cstheme="minorHAnsi"/>
                <w:b/>
                <w:lang w:val="ro-RO"/>
              </w:rPr>
            </w:pPr>
            <w:r w:rsidRPr="00240EDB">
              <w:rPr>
                <w:rFonts w:cstheme="minorHAnsi"/>
                <w:b/>
                <w:lang w:val="ro-RO"/>
              </w:rPr>
              <w:t>TOTAL</w:t>
            </w:r>
          </w:p>
        </w:tc>
        <w:tc>
          <w:tcPr>
            <w:tcW w:w="992" w:type="dxa"/>
          </w:tcPr>
          <w:p w14:paraId="2F1E16C8" w14:textId="77777777" w:rsidR="00914752" w:rsidRPr="00240EDB" w:rsidRDefault="00914752" w:rsidP="00F20003">
            <w:pPr>
              <w:spacing w:after="0" w:line="240" w:lineRule="auto"/>
              <w:jc w:val="center"/>
              <w:rPr>
                <w:rFonts w:cstheme="minorHAnsi"/>
                <w:b/>
                <w:lang w:val="ro-RO"/>
              </w:rPr>
            </w:pPr>
          </w:p>
        </w:tc>
        <w:tc>
          <w:tcPr>
            <w:tcW w:w="1469" w:type="dxa"/>
          </w:tcPr>
          <w:p w14:paraId="305CB453" w14:textId="77777777" w:rsidR="00914752" w:rsidRPr="00240EDB" w:rsidRDefault="00914752" w:rsidP="00F20003">
            <w:pPr>
              <w:spacing w:after="0" w:line="240" w:lineRule="auto"/>
              <w:jc w:val="center"/>
              <w:rPr>
                <w:rFonts w:cstheme="minorHAnsi"/>
                <w:b/>
                <w:lang w:val="ro-RO"/>
              </w:rPr>
            </w:pPr>
          </w:p>
        </w:tc>
        <w:tc>
          <w:tcPr>
            <w:tcW w:w="1366" w:type="dxa"/>
          </w:tcPr>
          <w:p w14:paraId="6F7E9A6F" w14:textId="77777777" w:rsidR="00914752" w:rsidRPr="00240EDB" w:rsidRDefault="00914752" w:rsidP="00F20003">
            <w:pPr>
              <w:spacing w:after="0" w:line="240" w:lineRule="auto"/>
              <w:jc w:val="center"/>
              <w:rPr>
                <w:rFonts w:cstheme="minorHAnsi"/>
                <w:b/>
                <w:lang w:val="ro-RO"/>
              </w:rPr>
            </w:pPr>
          </w:p>
        </w:tc>
        <w:tc>
          <w:tcPr>
            <w:tcW w:w="1221" w:type="dxa"/>
          </w:tcPr>
          <w:p w14:paraId="66F77CB3" w14:textId="77777777" w:rsidR="00914752" w:rsidRPr="00240EDB" w:rsidRDefault="00914752" w:rsidP="00F20003">
            <w:pPr>
              <w:spacing w:after="0" w:line="240" w:lineRule="auto"/>
              <w:jc w:val="center"/>
              <w:rPr>
                <w:rFonts w:cstheme="minorHAnsi"/>
                <w:b/>
                <w:lang w:val="ro-RO"/>
              </w:rPr>
            </w:pPr>
          </w:p>
        </w:tc>
        <w:tc>
          <w:tcPr>
            <w:tcW w:w="1553" w:type="dxa"/>
            <w:shd w:val="clear" w:color="auto" w:fill="auto"/>
            <w:noWrap/>
            <w:vAlign w:val="bottom"/>
          </w:tcPr>
          <w:p w14:paraId="3F77B9EA" w14:textId="77777777" w:rsidR="00914752" w:rsidRPr="00240EDB" w:rsidRDefault="00914752" w:rsidP="00F20003">
            <w:pPr>
              <w:spacing w:after="0" w:line="240" w:lineRule="auto"/>
              <w:jc w:val="center"/>
              <w:rPr>
                <w:rFonts w:cstheme="minorHAnsi"/>
                <w:b/>
                <w:lang w:val="ro-RO"/>
              </w:rPr>
            </w:pPr>
          </w:p>
        </w:tc>
      </w:tr>
    </w:tbl>
    <w:p w14:paraId="59CC63A6" w14:textId="77777777" w:rsidR="00914752" w:rsidRPr="00240EDB" w:rsidRDefault="00914752" w:rsidP="00914752">
      <w:pPr>
        <w:spacing w:after="0" w:line="240" w:lineRule="auto"/>
        <w:rPr>
          <w:rFonts w:cstheme="minorHAnsi"/>
          <w:b/>
          <w:u w:val="single"/>
          <w:lang w:val="ro-RO"/>
        </w:rPr>
      </w:pPr>
    </w:p>
    <w:p w14:paraId="1117AADA" w14:textId="77777777" w:rsidR="00914752" w:rsidRPr="00240EDB" w:rsidRDefault="00914752" w:rsidP="00914752">
      <w:pPr>
        <w:spacing w:after="0" w:line="240" w:lineRule="auto"/>
        <w:ind w:left="720" w:hanging="720"/>
        <w:jc w:val="both"/>
        <w:rPr>
          <w:rFonts w:cstheme="minorHAnsi"/>
          <w:lang w:val="ro-RO"/>
        </w:rPr>
      </w:pPr>
      <w:r w:rsidRPr="00240EDB">
        <w:rPr>
          <w:rFonts w:cstheme="minorHAnsi"/>
          <w:b/>
          <w:lang w:val="ro-RO"/>
        </w:rPr>
        <w:t>2.</w:t>
      </w:r>
      <w:r w:rsidRPr="00240EDB">
        <w:rPr>
          <w:rFonts w:cstheme="minorHAnsi"/>
          <w:b/>
          <w:lang w:val="ro-RO"/>
        </w:rPr>
        <w:tab/>
      </w:r>
      <w:r w:rsidRPr="00240EDB">
        <w:rPr>
          <w:rFonts w:cstheme="minorHAnsi"/>
          <w:b/>
          <w:u w:val="single"/>
          <w:lang w:val="ro-RO"/>
        </w:rPr>
        <w:t>Preţ fix:</w:t>
      </w:r>
      <w:r w:rsidRPr="00240EDB">
        <w:rPr>
          <w:rFonts w:cstheme="minorHAnsi"/>
          <w:b/>
          <w:lang w:val="ro-RO"/>
        </w:rPr>
        <w:t xml:space="preserve">  </w:t>
      </w:r>
      <w:r w:rsidRPr="00240EDB">
        <w:rPr>
          <w:rFonts w:cstheme="minorHAnsi"/>
          <w:lang w:val="ro-RO"/>
        </w:rPr>
        <w:t>Preţul indicat mai sus este ferm şi fix şi nu poate fi modificat pe durata executării contractului.</w:t>
      </w:r>
    </w:p>
    <w:p w14:paraId="540234FA" w14:textId="77777777" w:rsidR="00914752" w:rsidRPr="00240EDB" w:rsidRDefault="00914752" w:rsidP="00914752">
      <w:pPr>
        <w:spacing w:after="0" w:line="240" w:lineRule="auto"/>
        <w:ind w:left="720" w:hanging="720"/>
        <w:rPr>
          <w:rFonts w:cstheme="minorHAnsi"/>
          <w:b/>
          <w:lang w:val="ro-RO"/>
        </w:rPr>
      </w:pPr>
    </w:p>
    <w:p w14:paraId="73B7351B" w14:textId="74445403" w:rsidR="00914752" w:rsidRPr="00240EDB" w:rsidRDefault="00914752" w:rsidP="00914752">
      <w:pPr>
        <w:spacing w:after="0" w:line="240" w:lineRule="auto"/>
        <w:ind w:left="720" w:hanging="720"/>
        <w:jc w:val="both"/>
        <w:rPr>
          <w:rFonts w:cstheme="minorHAnsi"/>
          <w:i/>
          <w:lang w:val="ro-RO"/>
        </w:rPr>
      </w:pPr>
      <w:r w:rsidRPr="00240EDB">
        <w:rPr>
          <w:rFonts w:cstheme="minorHAnsi"/>
          <w:b/>
          <w:lang w:val="ro-RO"/>
        </w:rPr>
        <w:t>3.</w:t>
      </w:r>
      <w:r w:rsidRPr="00240EDB">
        <w:rPr>
          <w:rFonts w:cstheme="minorHAnsi"/>
          <w:b/>
          <w:lang w:val="ro-RO"/>
        </w:rPr>
        <w:tab/>
      </w:r>
      <w:r w:rsidRPr="00240EDB">
        <w:rPr>
          <w:rFonts w:cstheme="minorHAnsi"/>
          <w:b/>
          <w:u w:val="single"/>
          <w:lang w:val="ro-RO"/>
        </w:rPr>
        <w:t>Grafic de livrare:</w:t>
      </w:r>
      <w:r w:rsidRPr="00240EDB">
        <w:rPr>
          <w:rFonts w:cstheme="minorHAnsi"/>
          <w:b/>
          <w:lang w:val="ro-RO"/>
        </w:rPr>
        <w:t xml:space="preserve"> </w:t>
      </w:r>
      <w:r w:rsidRPr="00240EDB">
        <w:rPr>
          <w:rFonts w:cstheme="minorHAnsi"/>
          <w:lang w:val="ro-RO"/>
        </w:rPr>
        <w:t xml:space="preserve">Livrarea se efectuează în cel mult </w:t>
      </w:r>
      <w:r w:rsidR="00EC772C" w:rsidRPr="00240EDB">
        <w:rPr>
          <w:rFonts w:cstheme="minorHAnsi"/>
          <w:b/>
          <w:lang w:val="ro-RO"/>
        </w:rPr>
        <w:t>4</w:t>
      </w:r>
      <w:r w:rsidRPr="00240EDB">
        <w:rPr>
          <w:rFonts w:cstheme="minorHAnsi"/>
          <w:b/>
          <w:lang w:val="ro-RO"/>
        </w:rPr>
        <w:t xml:space="preserve"> săptămâni</w:t>
      </w:r>
      <w:r w:rsidRPr="00240EDB">
        <w:rPr>
          <w:rFonts w:cstheme="minorHAnsi"/>
          <w:lang w:val="ro-RO"/>
        </w:rPr>
        <w:t xml:space="preserve"> de la semnarea Contractului, la destinația finală indicată, conform următorului grafic: </w:t>
      </w:r>
      <w:r w:rsidRPr="00240EDB">
        <w:rPr>
          <w:rFonts w:cstheme="minorHAnsi"/>
          <w:i/>
          <w:color w:val="FF0000"/>
          <w:lang w:val="ro-RO"/>
        </w:rPr>
        <w:t>[a se completa de către Ofertant]</w:t>
      </w:r>
    </w:p>
    <w:p w14:paraId="567D484A" w14:textId="77777777" w:rsidR="00914752" w:rsidRPr="00240EDB" w:rsidRDefault="00914752" w:rsidP="00914752">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253"/>
        <w:gridCol w:w="1276"/>
        <w:gridCol w:w="3624"/>
      </w:tblGrid>
      <w:tr w:rsidR="00240EDB" w:rsidRPr="00240EDB" w14:paraId="3DC9FDAD" w14:textId="77777777" w:rsidTr="00EC772C">
        <w:trPr>
          <w:trHeight w:val="285"/>
        </w:trPr>
        <w:tc>
          <w:tcPr>
            <w:tcW w:w="680" w:type="dxa"/>
            <w:shd w:val="clear" w:color="auto" w:fill="auto"/>
            <w:noWrap/>
            <w:vAlign w:val="center"/>
          </w:tcPr>
          <w:p w14:paraId="1F4B25E9" w14:textId="77777777" w:rsidR="00914752" w:rsidRPr="00240EDB" w:rsidRDefault="00914752" w:rsidP="00F20003">
            <w:pPr>
              <w:spacing w:after="0" w:line="240" w:lineRule="auto"/>
              <w:jc w:val="center"/>
              <w:rPr>
                <w:rFonts w:cstheme="minorHAnsi"/>
                <w:b/>
                <w:lang w:val="ro-RO"/>
              </w:rPr>
            </w:pPr>
            <w:r w:rsidRPr="00240EDB">
              <w:rPr>
                <w:rFonts w:cstheme="minorHAnsi"/>
                <w:b/>
                <w:lang w:val="ro-RO"/>
              </w:rPr>
              <w:t>Nr. crt.</w:t>
            </w:r>
          </w:p>
        </w:tc>
        <w:tc>
          <w:tcPr>
            <w:tcW w:w="4253" w:type="dxa"/>
            <w:shd w:val="clear" w:color="auto" w:fill="auto"/>
            <w:vAlign w:val="center"/>
          </w:tcPr>
          <w:p w14:paraId="20FA2C1F" w14:textId="77777777" w:rsidR="00914752" w:rsidRPr="00240EDB" w:rsidRDefault="00914752" w:rsidP="00F20003">
            <w:pPr>
              <w:spacing w:after="0" w:line="240" w:lineRule="auto"/>
              <w:jc w:val="center"/>
              <w:rPr>
                <w:rFonts w:cstheme="minorHAnsi"/>
                <w:b/>
                <w:lang w:val="ro-RO"/>
              </w:rPr>
            </w:pPr>
            <w:r w:rsidRPr="00240EDB">
              <w:rPr>
                <w:rFonts w:cstheme="minorHAnsi"/>
                <w:b/>
                <w:lang w:val="ro-RO"/>
              </w:rPr>
              <w:t>Denumirea produselor</w:t>
            </w:r>
          </w:p>
        </w:tc>
        <w:tc>
          <w:tcPr>
            <w:tcW w:w="1276" w:type="dxa"/>
            <w:vAlign w:val="center"/>
          </w:tcPr>
          <w:p w14:paraId="387B57E3" w14:textId="77777777" w:rsidR="00914752" w:rsidRPr="00240EDB" w:rsidRDefault="00914752" w:rsidP="00F20003">
            <w:pPr>
              <w:spacing w:after="0" w:line="240" w:lineRule="auto"/>
              <w:jc w:val="center"/>
              <w:rPr>
                <w:rFonts w:cstheme="minorHAnsi"/>
                <w:b/>
                <w:lang w:val="ro-RO"/>
              </w:rPr>
            </w:pPr>
            <w:r w:rsidRPr="00240EDB">
              <w:rPr>
                <w:rFonts w:cstheme="minorHAnsi"/>
                <w:b/>
                <w:lang w:val="ro-RO"/>
              </w:rPr>
              <w:t>Cant.</w:t>
            </w:r>
          </w:p>
        </w:tc>
        <w:tc>
          <w:tcPr>
            <w:tcW w:w="3624" w:type="dxa"/>
            <w:vAlign w:val="center"/>
          </w:tcPr>
          <w:p w14:paraId="6EE762E6" w14:textId="77777777" w:rsidR="00914752" w:rsidRPr="00240EDB" w:rsidRDefault="00914752" w:rsidP="00F20003">
            <w:pPr>
              <w:spacing w:after="0" w:line="240" w:lineRule="auto"/>
              <w:jc w:val="center"/>
              <w:rPr>
                <w:rFonts w:cstheme="minorHAnsi"/>
                <w:b/>
                <w:lang w:val="ro-RO"/>
              </w:rPr>
            </w:pPr>
            <w:r w:rsidRPr="00240EDB">
              <w:rPr>
                <w:rFonts w:cstheme="minorHAnsi"/>
                <w:b/>
                <w:lang w:val="ro-RO"/>
              </w:rPr>
              <w:t>Termene de livrare</w:t>
            </w:r>
          </w:p>
        </w:tc>
      </w:tr>
      <w:tr w:rsidR="00240EDB" w:rsidRPr="00240EDB" w14:paraId="05E7AA0E" w14:textId="77777777" w:rsidTr="00EC772C">
        <w:trPr>
          <w:trHeight w:val="285"/>
        </w:trPr>
        <w:tc>
          <w:tcPr>
            <w:tcW w:w="680" w:type="dxa"/>
            <w:shd w:val="clear" w:color="auto" w:fill="auto"/>
            <w:noWrap/>
            <w:vAlign w:val="bottom"/>
          </w:tcPr>
          <w:p w14:paraId="0915B3E3" w14:textId="0D7148F3" w:rsidR="00DF4728" w:rsidRPr="00240EDB" w:rsidRDefault="00DF4728" w:rsidP="00F20003">
            <w:pPr>
              <w:spacing w:after="0" w:line="240" w:lineRule="auto"/>
              <w:ind w:left="162"/>
              <w:rPr>
                <w:rFonts w:cstheme="minorHAnsi"/>
                <w:lang w:val="ro-RO"/>
              </w:rPr>
            </w:pPr>
            <w:r w:rsidRPr="00240EDB">
              <w:rPr>
                <w:rFonts w:cstheme="minorHAnsi"/>
                <w:lang w:val="ro-RO"/>
              </w:rPr>
              <w:t>1</w:t>
            </w:r>
          </w:p>
        </w:tc>
        <w:tc>
          <w:tcPr>
            <w:tcW w:w="4253" w:type="dxa"/>
            <w:shd w:val="clear" w:color="auto" w:fill="auto"/>
            <w:vAlign w:val="bottom"/>
          </w:tcPr>
          <w:p w14:paraId="20A2BD5F" w14:textId="2A1BFF97" w:rsidR="00DF4728" w:rsidRPr="00240EDB" w:rsidRDefault="00DF4728" w:rsidP="00F20003">
            <w:pPr>
              <w:spacing w:after="0" w:line="240" w:lineRule="auto"/>
              <w:ind w:left="-198" w:firstLine="198"/>
              <w:jc w:val="center"/>
              <w:rPr>
                <w:rFonts w:cstheme="minorHAnsi"/>
                <w:lang w:val="ro-RO"/>
              </w:rPr>
            </w:pPr>
            <w:r w:rsidRPr="00240EDB">
              <w:rPr>
                <w:rFonts w:cstheme="minorHAnsi"/>
                <w:lang w:val="ro-RO"/>
              </w:rPr>
              <w:t>Laptop</w:t>
            </w:r>
          </w:p>
        </w:tc>
        <w:tc>
          <w:tcPr>
            <w:tcW w:w="1276" w:type="dxa"/>
          </w:tcPr>
          <w:p w14:paraId="1E4797F1" w14:textId="378785C9" w:rsidR="00DF4728" w:rsidRPr="00240EDB" w:rsidRDefault="00DF4728" w:rsidP="00F20003">
            <w:pPr>
              <w:spacing w:after="0" w:line="240" w:lineRule="auto"/>
              <w:jc w:val="center"/>
              <w:rPr>
                <w:rFonts w:cstheme="minorHAnsi"/>
                <w:lang w:val="ro-RO"/>
              </w:rPr>
            </w:pPr>
            <w:r w:rsidRPr="00240EDB">
              <w:rPr>
                <w:rFonts w:cstheme="minorHAnsi"/>
                <w:lang w:val="ro-RO"/>
              </w:rPr>
              <w:t>70</w:t>
            </w:r>
          </w:p>
        </w:tc>
        <w:tc>
          <w:tcPr>
            <w:tcW w:w="3624" w:type="dxa"/>
          </w:tcPr>
          <w:p w14:paraId="3B9CB565" w14:textId="77777777" w:rsidR="00DF4728" w:rsidRPr="00240EDB" w:rsidRDefault="00DF4728" w:rsidP="00F20003">
            <w:pPr>
              <w:spacing w:after="0" w:line="240" w:lineRule="auto"/>
              <w:jc w:val="center"/>
              <w:rPr>
                <w:rFonts w:cstheme="minorHAnsi"/>
                <w:lang w:val="ro-RO"/>
              </w:rPr>
            </w:pPr>
          </w:p>
        </w:tc>
      </w:tr>
      <w:tr w:rsidR="00240EDB" w:rsidRPr="00240EDB" w14:paraId="56AA583C" w14:textId="77777777" w:rsidTr="00EC772C">
        <w:trPr>
          <w:trHeight w:val="285"/>
        </w:trPr>
        <w:tc>
          <w:tcPr>
            <w:tcW w:w="680" w:type="dxa"/>
            <w:shd w:val="clear" w:color="auto" w:fill="auto"/>
            <w:noWrap/>
            <w:vAlign w:val="bottom"/>
          </w:tcPr>
          <w:p w14:paraId="23737DB4" w14:textId="4A35B13F" w:rsidR="00DF4728" w:rsidRPr="00240EDB" w:rsidRDefault="00DF4728" w:rsidP="00F20003">
            <w:pPr>
              <w:spacing w:after="0" w:line="240" w:lineRule="auto"/>
              <w:ind w:left="162"/>
              <w:rPr>
                <w:rFonts w:cstheme="minorHAnsi"/>
                <w:lang w:val="ro-RO"/>
              </w:rPr>
            </w:pPr>
            <w:r w:rsidRPr="00240EDB">
              <w:rPr>
                <w:rFonts w:cstheme="minorHAnsi"/>
                <w:lang w:val="ro-RO"/>
              </w:rPr>
              <w:t>2</w:t>
            </w:r>
          </w:p>
        </w:tc>
        <w:tc>
          <w:tcPr>
            <w:tcW w:w="4253" w:type="dxa"/>
            <w:shd w:val="clear" w:color="auto" w:fill="auto"/>
            <w:vAlign w:val="bottom"/>
          </w:tcPr>
          <w:p w14:paraId="20AA3916" w14:textId="3A77A283" w:rsidR="00DF4728" w:rsidRPr="00240EDB" w:rsidRDefault="00DF4728" w:rsidP="00F20003">
            <w:pPr>
              <w:spacing w:after="0" w:line="240" w:lineRule="auto"/>
              <w:ind w:left="-198" w:firstLine="198"/>
              <w:jc w:val="center"/>
              <w:rPr>
                <w:rFonts w:cstheme="minorHAnsi"/>
                <w:lang w:val="ro-RO"/>
              </w:rPr>
            </w:pPr>
            <w:r w:rsidRPr="00240EDB">
              <w:rPr>
                <w:rFonts w:cstheme="minorHAnsi"/>
                <w:lang w:val="ro-RO"/>
              </w:rPr>
              <w:t>Geantă laptop</w:t>
            </w:r>
          </w:p>
        </w:tc>
        <w:tc>
          <w:tcPr>
            <w:tcW w:w="1276" w:type="dxa"/>
          </w:tcPr>
          <w:p w14:paraId="3D5CBA8A" w14:textId="5E024DAB" w:rsidR="00DF4728" w:rsidRPr="00240EDB" w:rsidRDefault="00DF4728" w:rsidP="00F20003">
            <w:pPr>
              <w:spacing w:after="0" w:line="240" w:lineRule="auto"/>
              <w:jc w:val="center"/>
              <w:rPr>
                <w:rFonts w:cstheme="minorHAnsi"/>
                <w:lang w:val="ro-RO"/>
              </w:rPr>
            </w:pPr>
            <w:r w:rsidRPr="00240EDB">
              <w:rPr>
                <w:rFonts w:cstheme="minorHAnsi"/>
                <w:lang w:val="ro-RO"/>
              </w:rPr>
              <w:t>70</w:t>
            </w:r>
          </w:p>
        </w:tc>
        <w:tc>
          <w:tcPr>
            <w:tcW w:w="3624" w:type="dxa"/>
          </w:tcPr>
          <w:p w14:paraId="296D06CB" w14:textId="77777777" w:rsidR="00DF4728" w:rsidRPr="00240EDB" w:rsidRDefault="00DF4728" w:rsidP="00F20003">
            <w:pPr>
              <w:spacing w:after="0" w:line="240" w:lineRule="auto"/>
              <w:jc w:val="center"/>
              <w:rPr>
                <w:rFonts w:cstheme="minorHAnsi"/>
                <w:lang w:val="ro-RO"/>
              </w:rPr>
            </w:pPr>
          </w:p>
        </w:tc>
      </w:tr>
    </w:tbl>
    <w:p w14:paraId="38BA3985" w14:textId="77777777" w:rsidR="00914752" w:rsidRPr="004E6125" w:rsidRDefault="00914752" w:rsidP="00914752">
      <w:pPr>
        <w:spacing w:after="0" w:line="240" w:lineRule="auto"/>
        <w:rPr>
          <w:rFonts w:cstheme="minorHAnsi"/>
          <w:b/>
          <w:sz w:val="16"/>
          <w:szCs w:val="16"/>
          <w:lang w:val="ro-RO"/>
        </w:rPr>
      </w:pPr>
    </w:p>
    <w:p w14:paraId="5B3D65C7" w14:textId="77777777" w:rsidR="00914752" w:rsidRPr="00240EDB" w:rsidRDefault="00914752" w:rsidP="00914752">
      <w:pPr>
        <w:spacing w:after="0" w:line="240" w:lineRule="auto"/>
        <w:jc w:val="both"/>
        <w:rPr>
          <w:rFonts w:cstheme="minorHAnsi"/>
          <w:lang w:val="ro-RO"/>
        </w:rPr>
      </w:pPr>
      <w:r w:rsidRPr="00240EDB">
        <w:rPr>
          <w:rFonts w:cstheme="minorHAnsi"/>
          <w:b/>
          <w:lang w:val="ro-RO"/>
        </w:rPr>
        <w:t>4.</w:t>
      </w:r>
      <w:r w:rsidRPr="00240EDB">
        <w:rPr>
          <w:rFonts w:cstheme="minorHAnsi"/>
          <w:b/>
          <w:lang w:val="ro-RO"/>
        </w:rPr>
        <w:tab/>
      </w:r>
      <w:r w:rsidRPr="00240EDB">
        <w:rPr>
          <w:rFonts w:cstheme="minorHAnsi"/>
          <w:b/>
          <w:u w:val="single"/>
          <w:lang w:val="ro-RO"/>
        </w:rPr>
        <w:t>Plata</w:t>
      </w:r>
      <w:r w:rsidRPr="00240EDB">
        <w:rPr>
          <w:rFonts w:cstheme="minorHAnsi"/>
          <w:b/>
          <w:lang w:val="ro-RO"/>
        </w:rPr>
        <w:t xml:space="preserve"> </w:t>
      </w:r>
      <w:r w:rsidRPr="00240EDB">
        <w:rPr>
          <w:rFonts w:cstheme="minorHAnsi"/>
          <w:lang w:val="ro-RO"/>
        </w:rPr>
        <w:t xml:space="preserve">facturii se va efectua în lei, 100% la livrarea efectivă a produselor la destinaţia finală indicată, pe baza facturii Furnizorului şi a procesului - verbal de recepţie, conform </w:t>
      </w:r>
      <w:r w:rsidRPr="00240EDB">
        <w:rPr>
          <w:rFonts w:cstheme="minorHAnsi"/>
          <w:i/>
          <w:lang w:val="ro-RO"/>
        </w:rPr>
        <w:t>Graficului de livrare</w:t>
      </w:r>
      <w:r w:rsidRPr="00240EDB">
        <w:rPr>
          <w:rFonts w:cstheme="minorHAnsi"/>
          <w:lang w:val="ro-RO"/>
        </w:rPr>
        <w:t>.</w:t>
      </w:r>
    </w:p>
    <w:p w14:paraId="5D76618D" w14:textId="77777777" w:rsidR="00914752" w:rsidRPr="004E6125" w:rsidRDefault="00914752" w:rsidP="00914752">
      <w:pPr>
        <w:tabs>
          <w:tab w:val="left" w:pos="-2127"/>
        </w:tabs>
        <w:suppressAutoHyphens/>
        <w:spacing w:after="0" w:line="240" w:lineRule="auto"/>
        <w:ind w:left="540" w:firstLine="27"/>
        <w:jc w:val="both"/>
        <w:rPr>
          <w:rFonts w:cstheme="minorHAnsi"/>
          <w:sz w:val="16"/>
          <w:szCs w:val="16"/>
          <w:lang w:val="ro-RO"/>
        </w:rPr>
      </w:pPr>
    </w:p>
    <w:p w14:paraId="21894B65" w14:textId="3FEEC9E0" w:rsidR="00914752" w:rsidRPr="00240EDB" w:rsidRDefault="00914752" w:rsidP="00914752">
      <w:pPr>
        <w:spacing w:after="0" w:line="240" w:lineRule="auto"/>
        <w:jc w:val="both"/>
        <w:rPr>
          <w:rFonts w:cstheme="minorHAnsi"/>
          <w:lang w:val="ro-RO"/>
        </w:rPr>
      </w:pPr>
      <w:r w:rsidRPr="00240EDB">
        <w:rPr>
          <w:rFonts w:cstheme="minorHAnsi"/>
          <w:b/>
          <w:lang w:val="ro-RO"/>
        </w:rPr>
        <w:t>5.</w:t>
      </w:r>
      <w:r w:rsidRPr="00240EDB">
        <w:rPr>
          <w:rFonts w:cstheme="minorHAnsi"/>
          <w:b/>
          <w:lang w:val="ro-RO"/>
        </w:rPr>
        <w:tab/>
      </w:r>
      <w:r w:rsidRPr="00240EDB">
        <w:rPr>
          <w:rFonts w:cstheme="minorHAnsi"/>
          <w:b/>
          <w:u w:val="single"/>
          <w:lang w:val="ro-RO"/>
        </w:rPr>
        <w:t>Garanţie</w:t>
      </w:r>
      <w:r w:rsidRPr="00240EDB">
        <w:rPr>
          <w:rFonts w:cstheme="minorHAnsi"/>
          <w:b/>
          <w:lang w:val="ro-RO"/>
        </w:rPr>
        <w:t xml:space="preserve">: </w:t>
      </w:r>
      <w:r w:rsidRPr="00240EDB">
        <w:rPr>
          <w:rFonts w:cstheme="minorHAnsi"/>
          <w:lang w:val="ro-RO"/>
        </w:rPr>
        <w:t xml:space="preserve">Bunurile oferite vor fi acoperite de garanţia producătorului cel puţin </w:t>
      </w:r>
      <w:r w:rsidR="004E6125" w:rsidRPr="004E6125">
        <w:rPr>
          <w:rFonts w:cstheme="minorHAnsi"/>
          <w:lang w:val="ro-RO"/>
        </w:rPr>
        <w:t>3 ani pentru echipament si 12 luni pentru acumulator</w:t>
      </w:r>
      <w:r w:rsidR="004E6125">
        <w:rPr>
          <w:rFonts w:cstheme="minorHAnsi"/>
          <w:lang w:val="ro-RO"/>
        </w:rPr>
        <w:t xml:space="preserve"> și geantă laptop.</w:t>
      </w:r>
      <w:r w:rsidR="004E6125" w:rsidRPr="004E6125">
        <w:rPr>
          <w:rFonts w:cstheme="minorHAnsi"/>
          <w:lang w:val="ro-RO"/>
        </w:rPr>
        <w:t xml:space="preserve"> Garan</w:t>
      </w:r>
      <w:r w:rsidR="004E6125">
        <w:rPr>
          <w:rFonts w:cstheme="minorHAnsi"/>
          <w:lang w:val="ro-RO"/>
        </w:rPr>
        <w:t>ț</w:t>
      </w:r>
      <w:r w:rsidR="004E6125" w:rsidRPr="004E6125">
        <w:rPr>
          <w:rFonts w:cstheme="minorHAnsi"/>
          <w:lang w:val="ro-RO"/>
        </w:rPr>
        <w:t>ia ofertat</w:t>
      </w:r>
      <w:r w:rsidR="004E6125">
        <w:rPr>
          <w:rFonts w:cstheme="minorHAnsi"/>
          <w:lang w:val="ro-RO"/>
        </w:rPr>
        <w:t>ă</w:t>
      </w:r>
      <w:r w:rsidR="004E6125" w:rsidRPr="004E6125">
        <w:rPr>
          <w:rFonts w:cstheme="minorHAnsi"/>
          <w:lang w:val="ro-RO"/>
        </w:rPr>
        <w:t xml:space="preserve"> va acoperi si inevitabile căderi accidentale, stropire accidentala și defecțiuni structurale survenite în condiții normale de funcționare sau de manipulare (nu mai mult de un accident de toata  perioada garantiei de 3 ani). </w:t>
      </w:r>
      <w:r w:rsidRPr="00240EDB">
        <w:rPr>
          <w:rFonts w:cstheme="minorHAnsi"/>
          <w:lang w:val="ro-RO"/>
        </w:rPr>
        <w:t>Vă rugăm să menţionaţi perioada de garanţie şi termenii garanţiei, în detaliu.</w:t>
      </w:r>
    </w:p>
    <w:p w14:paraId="2B1E2E1F" w14:textId="77777777" w:rsidR="00914752" w:rsidRPr="004E6125" w:rsidRDefault="00914752" w:rsidP="004E6125">
      <w:pPr>
        <w:tabs>
          <w:tab w:val="left" w:pos="-2127"/>
        </w:tabs>
        <w:suppressAutoHyphens/>
        <w:spacing w:after="0" w:line="240" w:lineRule="auto"/>
        <w:ind w:left="540" w:firstLine="27"/>
        <w:jc w:val="both"/>
        <w:rPr>
          <w:rFonts w:cstheme="minorHAnsi"/>
          <w:sz w:val="16"/>
          <w:szCs w:val="16"/>
          <w:lang w:val="ro-RO"/>
        </w:rPr>
      </w:pPr>
    </w:p>
    <w:p w14:paraId="3FDC193A" w14:textId="77777777" w:rsidR="00914752" w:rsidRPr="00240EDB" w:rsidRDefault="00914752" w:rsidP="00914752">
      <w:pPr>
        <w:spacing w:after="0" w:line="240" w:lineRule="auto"/>
        <w:ind w:left="720" w:hanging="720"/>
        <w:rPr>
          <w:rFonts w:cstheme="minorHAnsi"/>
          <w:b/>
          <w:u w:val="single"/>
          <w:lang w:val="ro-RO"/>
        </w:rPr>
      </w:pPr>
      <w:r w:rsidRPr="00240EDB">
        <w:rPr>
          <w:rFonts w:cstheme="minorHAnsi"/>
          <w:b/>
          <w:lang w:val="ro-RO"/>
        </w:rPr>
        <w:t>6.</w:t>
      </w:r>
      <w:r w:rsidRPr="00240EDB">
        <w:rPr>
          <w:rFonts w:cstheme="minorHAnsi"/>
          <w:b/>
          <w:lang w:val="ro-RO"/>
        </w:rPr>
        <w:tab/>
      </w:r>
      <w:r w:rsidRPr="00240EDB">
        <w:rPr>
          <w:rFonts w:cstheme="minorHAnsi"/>
          <w:b/>
          <w:u w:val="single"/>
          <w:lang w:val="ro-RO"/>
        </w:rPr>
        <w:t xml:space="preserve">Instrucţiuni de ambalare:  </w:t>
      </w:r>
    </w:p>
    <w:p w14:paraId="79C0A839" w14:textId="77777777" w:rsidR="00914752" w:rsidRPr="00240EDB" w:rsidRDefault="00914752" w:rsidP="00914752">
      <w:pPr>
        <w:tabs>
          <w:tab w:val="left" w:pos="90"/>
        </w:tabs>
        <w:suppressAutoHyphens/>
        <w:spacing w:after="0" w:line="240" w:lineRule="auto"/>
        <w:ind w:right="-72"/>
        <w:jc w:val="both"/>
        <w:rPr>
          <w:rFonts w:cstheme="minorHAnsi"/>
          <w:lang w:val="ro-RO"/>
        </w:rPr>
      </w:pPr>
      <w:r w:rsidRPr="00240EDB">
        <w:rPr>
          <w:rFonts w:cstheme="minorHAnsi"/>
          <w:lang w:val="ro-RO"/>
        </w:rPr>
        <w:tab/>
      </w:r>
      <w:r w:rsidRPr="00240EDB">
        <w:rPr>
          <w:rFonts w:cstheme="minorHAnsi"/>
          <w:lang w:val="ro-RO"/>
        </w:rPr>
        <w:tab/>
        <w:t xml:space="preserve">Furnizorul va asigura ambalarea produselor pentru a împiedica avarierea sau deteriorarea lor în timpul transportului către destinaţia finală. </w:t>
      </w:r>
    </w:p>
    <w:p w14:paraId="6F0290F5" w14:textId="77777777" w:rsidR="00914752" w:rsidRPr="00240EDB" w:rsidRDefault="00914752" w:rsidP="00914752">
      <w:pPr>
        <w:rPr>
          <w:rFonts w:cstheme="minorHAnsi"/>
          <w:lang w:val="ro-RO"/>
        </w:rPr>
      </w:pPr>
      <w:r w:rsidRPr="00240EDB">
        <w:rPr>
          <w:rFonts w:cstheme="minorHAnsi"/>
          <w:lang w:val="ro-RO"/>
        </w:rPr>
        <w:br w:type="page"/>
      </w:r>
    </w:p>
    <w:p w14:paraId="508009C1" w14:textId="77777777" w:rsidR="00914752" w:rsidRPr="00240EDB" w:rsidRDefault="00914752" w:rsidP="00914752">
      <w:pPr>
        <w:tabs>
          <w:tab w:val="left" w:pos="90"/>
        </w:tabs>
        <w:suppressAutoHyphens/>
        <w:spacing w:after="0" w:line="240" w:lineRule="auto"/>
        <w:ind w:right="-72"/>
        <w:jc w:val="both"/>
        <w:rPr>
          <w:rFonts w:cstheme="minorHAnsi"/>
          <w:lang w:val="ro-RO"/>
        </w:rPr>
      </w:pPr>
    </w:p>
    <w:p w14:paraId="5B03099A" w14:textId="77777777" w:rsidR="00914752" w:rsidRPr="00240EDB" w:rsidRDefault="00914752" w:rsidP="00914752">
      <w:pPr>
        <w:spacing w:after="0" w:line="240" w:lineRule="auto"/>
        <w:ind w:left="720" w:hanging="720"/>
        <w:jc w:val="both"/>
        <w:rPr>
          <w:rFonts w:cstheme="minorHAnsi"/>
          <w:b/>
          <w:lang w:val="ro-RO"/>
        </w:rPr>
      </w:pPr>
      <w:r w:rsidRPr="00240EDB">
        <w:rPr>
          <w:rFonts w:cstheme="minorHAnsi"/>
          <w:b/>
          <w:lang w:val="ro-RO"/>
        </w:rPr>
        <w:t xml:space="preserve">7. </w:t>
      </w:r>
      <w:r w:rsidRPr="00240EDB">
        <w:rPr>
          <w:rFonts w:cstheme="minorHAnsi"/>
          <w:b/>
          <w:lang w:val="ro-RO"/>
        </w:rPr>
        <w:tab/>
      </w:r>
      <w:r w:rsidRPr="00240EDB">
        <w:rPr>
          <w:rFonts w:cstheme="minorHAnsi"/>
          <w:b/>
          <w:u w:val="single"/>
          <w:lang w:val="ro-RO"/>
        </w:rPr>
        <w:t>Specificaţii Tehnice:</w:t>
      </w:r>
    </w:p>
    <w:p w14:paraId="1E9446A5" w14:textId="26AEEEB6" w:rsidR="00914752" w:rsidRPr="00240EDB" w:rsidRDefault="00914752" w:rsidP="00914752">
      <w:pPr>
        <w:spacing w:after="0" w:line="240" w:lineRule="auto"/>
        <w:ind w:left="720" w:hanging="720"/>
        <w:jc w:val="both"/>
        <w:rPr>
          <w:rFonts w:cstheme="minorHAnsi"/>
          <w:i/>
          <w:lang w:val="ro-RO"/>
        </w:rPr>
      </w:pP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80"/>
        <w:gridCol w:w="4320"/>
      </w:tblGrid>
      <w:tr w:rsidR="00240EDB" w:rsidRPr="00240EDB" w14:paraId="0153D74C" w14:textId="77777777" w:rsidTr="004E2344">
        <w:trPr>
          <w:trHeight w:val="285"/>
          <w:tblHeader/>
        </w:trPr>
        <w:tc>
          <w:tcPr>
            <w:tcW w:w="567" w:type="dxa"/>
          </w:tcPr>
          <w:p w14:paraId="6E601B65" w14:textId="326488D7" w:rsidR="005F1D60" w:rsidRPr="00240EDB" w:rsidRDefault="005F1D60" w:rsidP="00F20003">
            <w:pPr>
              <w:spacing w:after="0" w:line="240" w:lineRule="auto"/>
              <w:jc w:val="center"/>
              <w:rPr>
                <w:rFonts w:ascii="Calibri" w:hAnsi="Calibri" w:cstheme="minorHAnsi"/>
                <w:b/>
                <w:lang w:val="ro-RO"/>
              </w:rPr>
            </w:pPr>
            <w:r w:rsidRPr="00240EDB">
              <w:rPr>
                <w:rFonts w:ascii="Calibri" w:hAnsi="Calibri" w:cstheme="minorHAnsi"/>
                <w:b/>
                <w:lang w:val="ro-RO"/>
              </w:rPr>
              <w:t>Nr. crt.</w:t>
            </w:r>
          </w:p>
        </w:tc>
        <w:tc>
          <w:tcPr>
            <w:tcW w:w="4680" w:type="dxa"/>
            <w:shd w:val="clear" w:color="auto" w:fill="auto"/>
            <w:vAlign w:val="bottom"/>
          </w:tcPr>
          <w:p w14:paraId="3966D86C" w14:textId="11D33334" w:rsidR="005F1D60" w:rsidRPr="00240EDB" w:rsidRDefault="005F1D60" w:rsidP="00F20003">
            <w:pPr>
              <w:spacing w:after="0" w:line="240" w:lineRule="auto"/>
              <w:jc w:val="center"/>
              <w:rPr>
                <w:rFonts w:ascii="Calibri" w:hAnsi="Calibri" w:cstheme="minorHAnsi"/>
                <w:b/>
                <w:lang w:val="ro-RO"/>
              </w:rPr>
            </w:pPr>
            <w:r w:rsidRPr="00240EDB">
              <w:rPr>
                <w:rFonts w:ascii="Calibri" w:hAnsi="Calibri" w:cstheme="minorHAnsi"/>
                <w:b/>
                <w:lang w:val="ro-RO"/>
              </w:rPr>
              <w:t>A. Specificații tehnice solicitate</w:t>
            </w:r>
          </w:p>
          <w:p w14:paraId="39896EB7" w14:textId="77777777" w:rsidR="005F1D60" w:rsidRPr="00240EDB" w:rsidRDefault="005F1D60" w:rsidP="00F20003">
            <w:pPr>
              <w:spacing w:after="0" w:line="240" w:lineRule="auto"/>
              <w:jc w:val="center"/>
              <w:rPr>
                <w:rFonts w:ascii="Calibri" w:hAnsi="Calibri" w:cstheme="minorHAnsi"/>
                <w:i/>
                <w:lang w:val="ro-RO"/>
              </w:rPr>
            </w:pPr>
          </w:p>
        </w:tc>
        <w:tc>
          <w:tcPr>
            <w:tcW w:w="4320" w:type="dxa"/>
          </w:tcPr>
          <w:p w14:paraId="68694742" w14:textId="77777777" w:rsidR="005F1D60" w:rsidRPr="00240EDB" w:rsidRDefault="005F1D60" w:rsidP="00F20003">
            <w:pPr>
              <w:spacing w:after="0" w:line="240" w:lineRule="auto"/>
              <w:jc w:val="center"/>
              <w:rPr>
                <w:rFonts w:ascii="Calibri" w:hAnsi="Calibri" w:cstheme="minorHAnsi"/>
                <w:b/>
                <w:lang w:val="ro-RO"/>
              </w:rPr>
            </w:pPr>
            <w:r w:rsidRPr="00240EDB">
              <w:rPr>
                <w:rFonts w:ascii="Calibri" w:hAnsi="Calibri" w:cstheme="minorHAnsi"/>
                <w:b/>
                <w:lang w:val="ro-RO"/>
              </w:rPr>
              <w:t>B. Specificații tehnice ofertate</w:t>
            </w:r>
          </w:p>
          <w:p w14:paraId="29DF9495" w14:textId="77777777" w:rsidR="005F1D60" w:rsidRPr="00240EDB" w:rsidRDefault="005F1D60" w:rsidP="00F20003">
            <w:pPr>
              <w:spacing w:after="0" w:line="240" w:lineRule="auto"/>
              <w:jc w:val="center"/>
              <w:rPr>
                <w:rFonts w:ascii="Calibri" w:hAnsi="Calibri" w:cstheme="minorHAnsi"/>
                <w:i/>
                <w:u w:val="single"/>
                <w:lang w:val="ro-RO"/>
              </w:rPr>
            </w:pPr>
            <w:r w:rsidRPr="00240EDB">
              <w:rPr>
                <w:rFonts w:ascii="Calibri" w:hAnsi="Calibri" w:cstheme="minorHAnsi"/>
                <w:i/>
                <w:color w:val="FF0000"/>
                <w:lang w:val="ro-RO"/>
              </w:rPr>
              <w:t>[a se completa de către Ofertant]</w:t>
            </w:r>
          </w:p>
        </w:tc>
      </w:tr>
      <w:tr w:rsidR="00240EDB" w:rsidRPr="00240EDB" w14:paraId="6B2338C2" w14:textId="77777777" w:rsidTr="005F1D60">
        <w:trPr>
          <w:trHeight w:val="285"/>
        </w:trPr>
        <w:tc>
          <w:tcPr>
            <w:tcW w:w="567" w:type="dxa"/>
          </w:tcPr>
          <w:p w14:paraId="5F2EC588" w14:textId="55E26689" w:rsidR="005F1D60" w:rsidRPr="00240EDB" w:rsidRDefault="005F1D60" w:rsidP="00EC772C">
            <w:pPr>
              <w:spacing w:after="0" w:line="240" w:lineRule="auto"/>
              <w:ind w:left="-198" w:firstLine="198"/>
              <w:rPr>
                <w:rFonts w:ascii="Calibri" w:hAnsi="Calibri" w:cstheme="minorHAnsi"/>
                <w:b/>
                <w:i/>
                <w:lang w:val="ro-RO"/>
              </w:rPr>
            </w:pPr>
            <w:r w:rsidRPr="00240EDB">
              <w:rPr>
                <w:rFonts w:ascii="Calibri" w:hAnsi="Calibri" w:cstheme="minorHAnsi"/>
                <w:b/>
                <w:i/>
                <w:lang w:val="ro-RO"/>
              </w:rPr>
              <w:t>1</w:t>
            </w:r>
          </w:p>
        </w:tc>
        <w:tc>
          <w:tcPr>
            <w:tcW w:w="4680" w:type="dxa"/>
            <w:shd w:val="clear" w:color="auto" w:fill="auto"/>
            <w:vAlign w:val="bottom"/>
          </w:tcPr>
          <w:p w14:paraId="087736CF" w14:textId="2D3166F2" w:rsidR="005F1D60" w:rsidRPr="00240EDB" w:rsidRDefault="005F1D60" w:rsidP="00EC772C">
            <w:pPr>
              <w:spacing w:after="0" w:line="240" w:lineRule="auto"/>
              <w:ind w:left="-198" w:firstLine="198"/>
              <w:rPr>
                <w:rFonts w:ascii="Calibri" w:hAnsi="Calibri" w:cstheme="minorHAnsi"/>
                <w:b/>
                <w:i/>
                <w:lang w:val="ro-RO"/>
              </w:rPr>
            </w:pPr>
            <w:r w:rsidRPr="00240EDB">
              <w:rPr>
                <w:rFonts w:ascii="Calibri" w:hAnsi="Calibri" w:cstheme="minorHAnsi"/>
                <w:b/>
                <w:i/>
                <w:lang w:val="ro-RO"/>
              </w:rPr>
              <w:t xml:space="preserve">Denumire produs:  </w:t>
            </w:r>
            <w:r w:rsidR="00DF4728" w:rsidRPr="00240EDB">
              <w:rPr>
                <w:rFonts w:ascii="Calibri" w:hAnsi="Calibri" w:cstheme="minorHAnsi"/>
                <w:b/>
                <w:lang w:val="ro-RO"/>
              </w:rPr>
              <w:t>Laptop</w:t>
            </w:r>
          </w:p>
        </w:tc>
        <w:tc>
          <w:tcPr>
            <w:tcW w:w="4320" w:type="dxa"/>
          </w:tcPr>
          <w:p w14:paraId="607E5F84" w14:textId="77777777" w:rsidR="005F1D60" w:rsidRPr="00240EDB" w:rsidRDefault="005F1D60" w:rsidP="00F20003">
            <w:pPr>
              <w:spacing w:after="0" w:line="240" w:lineRule="auto"/>
              <w:jc w:val="center"/>
              <w:rPr>
                <w:rFonts w:ascii="Calibri" w:hAnsi="Calibri" w:cstheme="minorHAnsi"/>
                <w:b/>
                <w:i/>
                <w:color w:val="FF0000"/>
                <w:lang w:val="ro-RO"/>
              </w:rPr>
            </w:pPr>
            <w:r w:rsidRPr="00240EDB">
              <w:rPr>
                <w:rFonts w:ascii="Calibri" w:hAnsi="Calibri" w:cstheme="minorHAnsi"/>
                <w:b/>
                <w:i/>
                <w:color w:val="FF0000"/>
                <w:lang w:val="ro-RO"/>
              </w:rPr>
              <w:t>Marca / modelul produsului</w:t>
            </w:r>
          </w:p>
        </w:tc>
      </w:tr>
      <w:tr w:rsidR="00240EDB" w:rsidRPr="00240EDB" w14:paraId="31C09466" w14:textId="77777777" w:rsidTr="005F1D60">
        <w:trPr>
          <w:trHeight w:val="285"/>
        </w:trPr>
        <w:tc>
          <w:tcPr>
            <w:tcW w:w="567" w:type="dxa"/>
            <w:vMerge w:val="restart"/>
          </w:tcPr>
          <w:p w14:paraId="265BB8CC" w14:textId="77777777" w:rsidR="005F1D60" w:rsidRPr="00240EDB" w:rsidRDefault="005F1D60" w:rsidP="00EC772C">
            <w:pPr>
              <w:spacing w:after="0" w:line="240" w:lineRule="auto"/>
              <w:ind w:left="-198" w:firstLine="198"/>
              <w:rPr>
                <w:rFonts w:ascii="Calibri" w:hAnsi="Calibri" w:cstheme="minorHAnsi"/>
                <w:i/>
                <w:lang w:val="ro-RO"/>
              </w:rPr>
            </w:pPr>
          </w:p>
        </w:tc>
        <w:tc>
          <w:tcPr>
            <w:tcW w:w="4680" w:type="dxa"/>
            <w:shd w:val="clear" w:color="auto" w:fill="auto"/>
            <w:vAlign w:val="bottom"/>
          </w:tcPr>
          <w:p w14:paraId="41455EEA" w14:textId="7B7C4D7A" w:rsidR="005F1D60" w:rsidRPr="00240EDB" w:rsidRDefault="005F1D60" w:rsidP="00DF4728">
            <w:pPr>
              <w:spacing w:after="0" w:line="240" w:lineRule="auto"/>
              <w:ind w:left="-198" w:firstLine="198"/>
              <w:rPr>
                <w:rFonts w:ascii="Calibri" w:hAnsi="Calibri" w:cstheme="minorHAnsi"/>
                <w:i/>
                <w:lang w:val="ro-RO"/>
              </w:rPr>
            </w:pPr>
            <w:r w:rsidRPr="00240EDB">
              <w:rPr>
                <w:rFonts w:ascii="Calibri" w:hAnsi="Calibri" w:cstheme="minorHAnsi"/>
                <w:b/>
                <w:i/>
                <w:lang w:val="ro-RO"/>
              </w:rPr>
              <w:t>Descriere generală:</w:t>
            </w:r>
            <w:r w:rsidR="00DF4728" w:rsidRPr="00240EDB">
              <w:rPr>
                <w:rFonts w:ascii="Calibri" w:hAnsi="Calibri" w:cstheme="minorHAnsi"/>
                <w:i/>
                <w:lang w:val="ro-RO"/>
              </w:rPr>
              <w:t xml:space="preserve"> </w:t>
            </w:r>
            <w:r w:rsidR="00DF4728" w:rsidRPr="00240EDB">
              <w:rPr>
                <w:rFonts w:ascii="Calibri" w:hAnsi="Calibri" w:cstheme="minorHAnsi"/>
                <w:lang w:val="ro-RO"/>
              </w:rPr>
              <w:t>Laptop</w:t>
            </w:r>
          </w:p>
        </w:tc>
        <w:tc>
          <w:tcPr>
            <w:tcW w:w="4320" w:type="dxa"/>
          </w:tcPr>
          <w:p w14:paraId="1D571B57" w14:textId="77777777" w:rsidR="005F1D60" w:rsidRPr="00240EDB" w:rsidRDefault="005F1D60" w:rsidP="00F20003">
            <w:pPr>
              <w:spacing w:after="0" w:line="240" w:lineRule="auto"/>
              <w:jc w:val="center"/>
              <w:rPr>
                <w:rFonts w:ascii="Calibri" w:hAnsi="Calibri" w:cstheme="minorHAnsi"/>
                <w:i/>
                <w:color w:val="FF0000"/>
                <w:lang w:val="ro-RO"/>
              </w:rPr>
            </w:pPr>
            <w:r w:rsidRPr="00240EDB">
              <w:rPr>
                <w:rFonts w:ascii="Calibri" w:hAnsi="Calibri" w:cstheme="minorHAnsi"/>
                <w:i/>
                <w:color w:val="FF0000"/>
                <w:lang w:val="ro-RO"/>
              </w:rPr>
              <w:t>Descriere generală</w:t>
            </w:r>
          </w:p>
        </w:tc>
      </w:tr>
      <w:tr w:rsidR="007E3E08" w:rsidRPr="00240EDB" w14:paraId="1BC62685" w14:textId="77777777" w:rsidTr="005F1D60">
        <w:trPr>
          <w:trHeight w:val="285"/>
        </w:trPr>
        <w:tc>
          <w:tcPr>
            <w:tcW w:w="567" w:type="dxa"/>
            <w:vMerge/>
          </w:tcPr>
          <w:p w14:paraId="0686EC0B" w14:textId="77777777" w:rsidR="007E3E08" w:rsidRPr="00240EDB" w:rsidRDefault="007E3E08" w:rsidP="004E2344">
            <w:pPr>
              <w:spacing w:after="0" w:line="240" w:lineRule="auto"/>
              <w:ind w:left="34"/>
              <w:rPr>
                <w:rFonts w:ascii="Calibri" w:hAnsi="Calibri" w:cstheme="minorHAnsi"/>
                <w:i/>
                <w:lang w:val="ro-RO"/>
              </w:rPr>
            </w:pPr>
          </w:p>
        </w:tc>
        <w:tc>
          <w:tcPr>
            <w:tcW w:w="4680" w:type="dxa"/>
            <w:shd w:val="clear" w:color="auto" w:fill="auto"/>
            <w:vAlign w:val="bottom"/>
          </w:tcPr>
          <w:p w14:paraId="29A59244" w14:textId="77777777" w:rsidR="007E3E08" w:rsidRDefault="007E3E08" w:rsidP="004857C9">
            <w:pPr>
              <w:spacing w:after="0" w:line="240" w:lineRule="auto"/>
              <w:ind w:left="-13" w:firstLine="13"/>
              <w:rPr>
                <w:rFonts w:cstheme="minorHAnsi"/>
                <w:b/>
                <w:i/>
                <w:sz w:val="24"/>
                <w:szCs w:val="24"/>
                <w:lang w:val="ro-RO"/>
              </w:rPr>
            </w:pPr>
            <w:r w:rsidRPr="00D10B09">
              <w:rPr>
                <w:rFonts w:cstheme="minorHAnsi"/>
                <w:b/>
                <w:i/>
                <w:sz w:val="24"/>
                <w:szCs w:val="24"/>
                <w:lang w:val="ro-RO"/>
              </w:rPr>
              <w:t>Detalii specifice şi standarde tehnice minim acceptate de către Beneficiar:</w:t>
            </w:r>
          </w:p>
          <w:p w14:paraId="4FE90182" w14:textId="77777777" w:rsidR="007E3E08" w:rsidRPr="00EA1437" w:rsidRDefault="007E3E08" w:rsidP="004857C9">
            <w:pPr>
              <w:spacing w:after="0" w:line="240" w:lineRule="auto"/>
              <w:ind w:left="-13" w:firstLine="13"/>
              <w:rPr>
                <w:rFonts w:cstheme="minorHAnsi"/>
                <w:b/>
                <w:i/>
                <w:sz w:val="16"/>
                <w:szCs w:val="16"/>
                <w:lang w:val="ro-RO"/>
              </w:rPr>
            </w:pPr>
          </w:p>
          <w:p w14:paraId="38EBCB04" w14:textId="77777777" w:rsidR="007E3E08" w:rsidRDefault="007E3E08" w:rsidP="004857C9">
            <w:pPr>
              <w:spacing w:after="0" w:line="240" w:lineRule="auto"/>
              <w:rPr>
                <w:rFonts w:cstheme="minorHAnsi"/>
                <w:sz w:val="24"/>
                <w:szCs w:val="24"/>
                <w:lang w:val="ro-RO"/>
              </w:rPr>
            </w:pPr>
            <w:r w:rsidRPr="00D10B09">
              <w:rPr>
                <w:rFonts w:cstheme="minorHAnsi"/>
                <w:b/>
                <w:sz w:val="24"/>
                <w:szCs w:val="24"/>
                <w:lang w:val="ro-RO"/>
              </w:rPr>
              <w:t>Procesor</w:t>
            </w:r>
            <w:r w:rsidRPr="00D10B09">
              <w:rPr>
                <w:rFonts w:cstheme="minorHAnsi"/>
                <w:sz w:val="24"/>
                <w:szCs w:val="24"/>
                <w:lang w:val="ro-RO"/>
              </w:rPr>
              <w:t xml:space="preserve">: </w:t>
            </w:r>
            <w:r>
              <w:rPr>
                <w:rFonts w:cstheme="minorHAnsi"/>
                <w:sz w:val="24"/>
                <w:szCs w:val="24"/>
                <w:lang w:val="ro-RO"/>
              </w:rPr>
              <w:t xml:space="preserve">Intel Core i3-1115G4 </w:t>
            </w:r>
            <w:r w:rsidRPr="001A14B6">
              <w:rPr>
                <w:rFonts w:cstheme="minorHAnsi"/>
                <w:sz w:val="24"/>
                <w:szCs w:val="24"/>
                <w:lang w:val="ro-RO"/>
              </w:rPr>
              <w:t>sau echivalent</w:t>
            </w:r>
          </w:p>
          <w:p w14:paraId="48D83CC8" w14:textId="77777777" w:rsidR="007E3E08" w:rsidRPr="00F95DCE" w:rsidRDefault="007E3E08" w:rsidP="004857C9">
            <w:pPr>
              <w:spacing w:after="0" w:line="240" w:lineRule="auto"/>
              <w:rPr>
                <w:rFonts w:cstheme="minorHAnsi"/>
                <w:sz w:val="24"/>
                <w:szCs w:val="24"/>
                <w:lang w:val="ro-RO"/>
              </w:rPr>
            </w:pPr>
            <w:r w:rsidRPr="00F95DCE">
              <w:rPr>
                <w:rFonts w:cstheme="minorHAnsi"/>
                <w:b/>
                <w:bCs/>
                <w:sz w:val="24"/>
                <w:szCs w:val="24"/>
                <w:lang w:val="ro-RO"/>
              </w:rPr>
              <w:t>Platforma procesor</w:t>
            </w:r>
            <w:r w:rsidRPr="00F95DCE">
              <w:rPr>
                <w:rFonts w:cstheme="minorHAnsi"/>
                <w:sz w:val="24"/>
                <w:szCs w:val="24"/>
                <w:lang w:val="ro-RO"/>
              </w:rPr>
              <w:t xml:space="preserve"> : Tiger Like</w:t>
            </w:r>
          </w:p>
          <w:p w14:paraId="2AA0A6D0" w14:textId="77777777" w:rsidR="007E3E08" w:rsidRPr="00D10B09" w:rsidRDefault="007E3E08" w:rsidP="004857C9">
            <w:pPr>
              <w:spacing w:after="0" w:line="240" w:lineRule="auto"/>
              <w:rPr>
                <w:rFonts w:cstheme="minorHAnsi"/>
                <w:sz w:val="24"/>
                <w:szCs w:val="24"/>
                <w:lang w:val="ro-RO"/>
              </w:rPr>
            </w:pPr>
            <w:r w:rsidRPr="00D10B09">
              <w:rPr>
                <w:rFonts w:cstheme="minorHAnsi"/>
                <w:b/>
                <w:sz w:val="24"/>
                <w:szCs w:val="24"/>
                <w:lang w:val="ro-RO"/>
              </w:rPr>
              <w:t>Diagonala display</w:t>
            </w:r>
            <w:r w:rsidRPr="00D10B09">
              <w:rPr>
                <w:rFonts w:cstheme="minorHAnsi"/>
                <w:sz w:val="24"/>
                <w:szCs w:val="24"/>
                <w:lang w:val="ro-RO"/>
              </w:rPr>
              <w:t>: 15.6" Full HD, rezolutie 1920 x 1080</w:t>
            </w:r>
          </w:p>
          <w:p w14:paraId="702C5173" w14:textId="77777777" w:rsidR="007E3E08" w:rsidRPr="00D10B09" w:rsidRDefault="007E3E08" w:rsidP="004857C9">
            <w:pPr>
              <w:spacing w:after="0" w:line="240" w:lineRule="auto"/>
              <w:rPr>
                <w:rFonts w:cstheme="minorHAnsi"/>
                <w:sz w:val="24"/>
                <w:szCs w:val="24"/>
                <w:lang w:val="ro-RO"/>
              </w:rPr>
            </w:pPr>
            <w:r w:rsidRPr="00D10B09">
              <w:rPr>
                <w:rFonts w:cstheme="minorHAnsi"/>
                <w:b/>
                <w:sz w:val="24"/>
                <w:szCs w:val="24"/>
                <w:lang w:val="ro-RO"/>
              </w:rPr>
              <w:t>Memorie RAM</w:t>
            </w:r>
            <w:r w:rsidRPr="00D10B09">
              <w:rPr>
                <w:rFonts w:cstheme="minorHAnsi"/>
                <w:sz w:val="24"/>
                <w:szCs w:val="24"/>
                <w:lang w:val="ro-RO"/>
              </w:rPr>
              <w:t>: 8 GB DDR4-3200</w:t>
            </w:r>
          </w:p>
          <w:p w14:paraId="6F3DAB73" w14:textId="77777777" w:rsidR="007E3E08" w:rsidRPr="00D10B09" w:rsidRDefault="007E3E08" w:rsidP="004857C9">
            <w:pPr>
              <w:spacing w:after="0" w:line="240" w:lineRule="auto"/>
              <w:rPr>
                <w:rFonts w:cstheme="minorHAnsi"/>
                <w:sz w:val="24"/>
                <w:szCs w:val="24"/>
                <w:lang w:val="ro-RO"/>
              </w:rPr>
            </w:pPr>
            <w:r w:rsidRPr="00D10B09">
              <w:rPr>
                <w:rFonts w:cstheme="minorHAnsi"/>
                <w:b/>
                <w:sz w:val="24"/>
                <w:szCs w:val="24"/>
                <w:lang w:val="ro-RO"/>
              </w:rPr>
              <w:t>Capacitate  stocare</w:t>
            </w:r>
            <w:r w:rsidRPr="00D10B09">
              <w:rPr>
                <w:rFonts w:cstheme="minorHAnsi"/>
                <w:sz w:val="24"/>
                <w:szCs w:val="24"/>
                <w:lang w:val="ro-RO"/>
              </w:rPr>
              <w:t xml:space="preserve"> – SSD de min. 256 GB</w:t>
            </w:r>
          </w:p>
          <w:p w14:paraId="2BE75297" w14:textId="77777777" w:rsidR="007E3E08" w:rsidRDefault="007E3E08" w:rsidP="004857C9">
            <w:pPr>
              <w:spacing w:after="0" w:line="240" w:lineRule="auto"/>
              <w:rPr>
                <w:rFonts w:cstheme="minorHAnsi"/>
                <w:sz w:val="24"/>
                <w:szCs w:val="24"/>
                <w:lang w:val="ro-RO"/>
              </w:rPr>
            </w:pPr>
            <w:r w:rsidRPr="00D10B09">
              <w:rPr>
                <w:rFonts w:cstheme="minorHAnsi"/>
                <w:b/>
                <w:sz w:val="24"/>
                <w:szCs w:val="24"/>
                <w:lang w:val="ro-RO"/>
              </w:rPr>
              <w:t>Placa video integrata</w:t>
            </w:r>
            <w:r w:rsidRPr="00D10B09">
              <w:rPr>
                <w:rFonts w:cstheme="minorHAnsi"/>
                <w:sz w:val="24"/>
                <w:szCs w:val="24"/>
                <w:lang w:val="ro-RO"/>
              </w:rPr>
              <w:t xml:space="preserve">: </w:t>
            </w:r>
            <w:r>
              <w:rPr>
                <w:rFonts w:cstheme="minorHAnsi"/>
                <w:sz w:val="24"/>
                <w:szCs w:val="24"/>
                <w:lang w:val="ro-RO"/>
              </w:rPr>
              <w:t>Iris Xe Graphics</w:t>
            </w:r>
          </w:p>
          <w:p w14:paraId="64582F6A" w14:textId="77777777" w:rsidR="007E3E08" w:rsidRDefault="007E3E08" w:rsidP="004857C9">
            <w:pPr>
              <w:spacing w:after="0" w:line="240" w:lineRule="auto"/>
              <w:rPr>
                <w:rFonts w:cstheme="minorHAnsi"/>
                <w:sz w:val="24"/>
                <w:szCs w:val="24"/>
                <w:lang w:val="ro-RO"/>
              </w:rPr>
            </w:pPr>
            <w:r w:rsidRPr="00F95DCE">
              <w:rPr>
                <w:rFonts w:cstheme="minorHAnsi"/>
                <w:b/>
                <w:bCs/>
                <w:sz w:val="24"/>
                <w:szCs w:val="24"/>
                <w:lang w:val="ro-RO"/>
              </w:rPr>
              <w:t>Memorie video ram</w:t>
            </w:r>
            <w:r>
              <w:rPr>
                <w:rFonts w:cstheme="minorHAnsi"/>
                <w:sz w:val="24"/>
                <w:szCs w:val="24"/>
                <w:lang w:val="ro-RO"/>
              </w:rPr>
              <w:t>: Integrata</w:t>
            </w:r>
          </w:p>
          <w:p w14:paraId="261FD711" w14:textId="77777777" w:rsidR="007E3E08" w:rsidRDefault="007E3E08" w:rsidP="004857C9">
            <w:pPr>
              <w:spacing w:after="0" w:line="240" w:lineRule="auto"/>
              <w:rPr>
                <w:rFonts w:cstheme="minorHAnsi"/>
                <w:sz w:val="24"/>
                <w:szCs w:val="24"/>
                <w:lang w:val="ro-RO"/>
              </w:rPr>
            </w:pPr>
            <w:r w:rsidRPr="00F95DCE">
              <w:rPr>
                <w:rFonts w:cstheme="minorHAnsi"/>
                <w:b/>
                <w:bCs/>
                <w:sz w:val="24"/>
                <w:szCs w:val="24"/>
                <w:lang w:val="ro-RO"/>
              </w:rPr>
              <w:t>Frecventa procesor (GHz)</w:t>
            </w:r>
            <w:r>
              <w:rPr>
                <w:rFonts w:cstheme="minorHAnsi"/>
                <w:sz w:val="24"/>
                <w:szCs w:val="24"/>
                <w:lang w:val="ro-RO"/>
              </w:rPr>
              <w:t>: 3 GHz</w:t>
            </w:r>
          </w:p>
          <w:p w14:paraId="2E8A6DAF" w14:textId="77777777" w:rsidR="007E3E08" w:rsidRDefault="007E3E08" w:rsidP="004857C9">
            <w:pPr>
              <w:spacing w:after="0" w:line="240" w:lineRule="auto"/>
              <w:rPr>
                <w:rFonts w:cstheme="minorHAnsi"/>
                <w:sz w:val="24"/>
                <w:szCs w:val="24"/>
                <w:lang w:val="ro-RO"/>
              </w:rPr>
            </w:pPr>
            <w:r w:rsidRPr="00F95DCE">
              <w:rPr>
                <w:rFonts w:cstheme="minorHAnsi"/>
                <w:b/>
                <w:bCs/>
                <w:sz w:val="24"/>
                <w:szCs w:val="24"/>
                <w:lang w:val="ro-RO"/>
              </w:rPr>
              <w:t>Frecventa turbo procesor</w:t>
            </w:r>
            <w:r>
              <w:rPr>
                <w:rFonts w:cstheme="minorHAnsi"/>
                <w:sz w:val="24"/>
                <w:szCs w:val="24"/>
                <w:lang w:val="ro-RO"/>
              </w:rPr>
              <w:t>: 4.7GHz</w:t>
            </w:r>
          </w:p>
          <w:p w14:paraId="0F9EA97F" w14:textId="77777777" w:rsidR="007E3E08" w:rsidRDefault="007E3E08" w:rsidP="004857C9">
            <w:pPr>
              <w:spacing w:after="0" w:line="240" w:lineRule="auto"/>
              <w:rPr>
                <w:rFonts w:cstheme="minorHAnsi"/>
                <w:sz w:val="24"/>
                <w:szCs w:val="24"/>
                <w:lang w:val="ro-RO"/>
              </w:rPr>
            </w:pPr>
            <w:r w:rsidRPr="00F95DCE">
              <w:rPr>
                <w:rFonts w:cstheme="minorHAnsi"/>
                <w:b/>
                <w:bCs/>
                <w:sz w:val="24"/>
                <w:szCs w:val="24"/>
                <w:lang w:val="ro-RO"/>
              </w:rPr>
              <w:t>Dimesiune Cache procesor(KB)</w:t>
            </w:r>
            <w:r>
              <w:rPr>
                <w:rFonts w:cstheme="minorHAnsi"/>
                <w:sz w:val="24"/>
                <w:szCs w:val="24"/>
                <w:lang w:val="ro-RO"/>
              </w:rPr>
              <w:t>: 12MB</w:t>
            </w:r>
          </w:p>
          <w:p w14:paraId="54D91539" w14:textId="77777777" w:rsidR="007E3E08" w:rsidRDefault="007E3E08" w:rsidP="004857C9">
            <w:pPr>
              <w:spacing w:after="0" w:line="240" w:lineRule="auto"/>
              <w:rPr>
                <w:rFonts w:cstheme="minorHAnsi"/>
                <w:sz w:val="24"/>
                <w:szCs w:val="24"/>
                <w:lang w:val="ro-RO"/>
              </w:rPr>
            </w:pPr>
            <w:r w:rsidRPr="00F95DCE">
              <w:rPr>
                <w:rFonts w:cstheme="minorHAnsi"/>
                <w:b/>
                <w:bCs/>
                <w:sz w:val="24"/>
                <w:szCs w:val="24"/>
                <w:lang w:val="ro-RO"/>
              </w:rPr>
              <w:t>Putere consumata (W)</w:t>
            </w:r>
            <w:r>
              <w:rPr>
                <w:rFonts w:cstheme="minorHAnsi"/>
                <w:sz w:val="24"/>
                <w:szCs w:val="24"/>
                <w:lang w:val="ro-RO"/>
              </w:rPr>
              <w:t>: 28W</w:t>
            </w:r>
          </w:p>
          <w:p w14:paraId="27100C5E" w14:textId="77777777" w:rsidR="007E3E08" w:rsidRPr="00D10B09" w:rsidRDefault="007E3E08" w:rsidP="004857C9">
            <w:pPr>
              <w:spacing w:after="0" w:line="240" w:lineRule="auto"/>
              <w:rPr>
                <w:rFonts w:cstheme="minorHAnsi"/>
                <w:i/>
                <w:sz w:val="24"/>
                <w:szCs w:val="24"/>
                <w:lang w:val="ro-RO"/>
              </w:rPr>
            </w:pPr>
            <w:r w:rsidRPr="00D10B09">
              <w:rPr>
                <w:rFonts w:cstheme="minorHAnsi"/>
                <w:b/>
                <w:sz w:val="24"/>
                <w:szCs w:val="24"/>
                <w:lang w:val="ro-RO"/>
              </w:rPr>
              <w:t>Sistem de operare</w:t>
            </w:r>
            <w:r w:rsidRPr="00D10B09">
              <w:rPr>
                <w:rFonts w:cstheme="minorHAnsi"/>
                <w:sz w:val="24"/>
                <w:szCs w:val="24"/>
                <w:lang w:val="ro-RO"/>
              </w:rPr>
              <w:t>: DA, Windows 10 Pro Edu</w:t>
            </w:r>
            <w:r>
              <w:rPr>
                <w:rFonts w:cstheme="minorHAnsi"/>
                <w:sz w:val="24"/>
                <w:szCs w:val="24"/>
                <w:lang w:val="ro-RO"/>
              </w:rPr>
              <w:t xml:space="preserve"> </w:t>
            </w:r>
            <w:r w:rsidRPr="001A14B6">
              <w:rPr>
                <w:rFonts w:cstheme="minorHAnsi"/>
                <w:sz w:val="24"/>
                <w:szCs w:val="24"/>
                <w:lang w:val="ro-RO"/>
              </w:rPr>
              <w:t>sau echivalent  preinstalat</w:t>
            </w:r>
          </w:p>
          <w:p w14:paraId="2DB731C4" w14:textId="77777777" w:rsidR="007E3E08" w:rsidRPr="00D10B09" w:rsidRDefault="007E3E08" w:rsidP="004857C9">
            <w:pPr>
              <w:spacing w:after="0" w:line="240" w:lineRule="auto"/>
              <w:rPr>
                <w:rFonts w:cstheme="minorHAnsi"/>
                <w:sz w:val="24"/>
                <w:szCs w:val="24"/>
                <w:lang w:val="ro-RO"/>
              </w:rPr>
            </w:pPr>
            <w:r w:rsidRPr="00D10B09">
              <w:rPr>
                <w:rFonts w:cstheme="minorHAnsi"/>
                <w:b/>
                <w:sz w:val="24"/>
                <w:szCs w:val="24"/>
                <w:lang w:val="ro-RO"/>
              </w:rPr>
              <w:t>Manuale:</w:t>
            </w:r>
            <w:r w:rsidRPr="00D10B09">
              <w:rPr>
                <w:rFonts w:cstheme="minorHAnsi"/>
                <w:sz w:val="24"/>
                <w:szCs w:val="24"/>
                <w:lang w:val="ro-RO"/>
              </w:rPr>
              <w:t xml:space="preserve"> Manualul utilizatorului (RO/EN, electronic/tipărit)</w:t>
            </w:r>
          </w:p>
          <w:p w14:paraId="67FCE7D8" w14:textId="77777777" w:rsidR="007E3E08" w:rsidRDefault="007E3E08" w:rsidP="00BB4B3C">
            <w:pPr>
              <w:pStyle w:val="NoSpacing"/>
              <w:rPr>
                <w:rFonts w:ascii="Calibri" w:eastAsia="Times New Roman" w:hAnsi="Calibri" w:cs="Times New Roman"/>
                <w:color w:val="1D2228"/>
                <w:lang w:val="it-CH"/>
              </w:rPr>
            </w:pPr>
            <w:r w:rsidRPr="00D10B09">
              <w:rPr>
                <w:rFonts w:cstheme="minorHAnsi"/>
                <w:b/>
                <w:sz w:val="24"/>
                <w:szCs w:val="24"/>
                <w:lang w:val="ro-RO"/>
              </w:rPr>
              <w:t>Garanție</w:t>
            </w:r>
            <w:r w:rsidRPr="00D10B09">
              <w:rPr>
                <w:rFonts w:cstheme="minorHAnsi"/>
                <w:sz w:val="24"/>
                <w:szCs w:val="24"/>
                <w:lang w:val="ro-RO"/>
              </w:rPr>
              <w:t xml:space="preserve">: </w:t>
            </w:r>
            <w:r w:rsidRPr="00FF750F">
              <w:rPr>
                <w:rFonts w:ascii="Calibri" w:eastAsia="Times New Roman" w:hAnsi="Calibri" w:cs="Times New Roman"/>
                <w:color w:val="1D2228"/>
                <w:sz w:val="24"/>
                <w:szCs w:val="24"/>
                <w:lang w:val="it-CH"/>
              </w:rPr>
              <w:t>3 ani garanție oferită de producător pentru echipament si 12 luni pentru acumulator  prin declaratie scrisa; Garantia ofertata va acoperi si inevitabile căderi accidentale, stropire accidentala și defecțiuni structurale survenite în condiții normale de funcționare sau de manipulare (nu mai mult de un accident de toata  perioada garantiei de 3 ani).</w:t>
            </w:r>
            <w:r w:rsidRPr="007D0355">
              <w:rPr>
                <w:rFonts w:ascii="Calibri" w:eastAsia="Times New Roman" w:hAnsi="Calibri" w:cs="Times New Roman"/>
                <w:color w:val="1D2228"/>
                <w:lang w:val="it-CH"/>
              </w:rPr>
              <w:t> </w:t>
            </w:r>
          </w:p>
          <w:p w14:paraId="097CA519" w14:textId="77777777" w:rsidR="00BB4B3C" w:rsidRDefault="007E3E08" w:rsidP="004857C9">
            <w:pPr>
              <w:pStyle w:val="NoSpacing"/>
              <w:rPr>
                <w:iCs/>
                <w:sz w:val="24"/>
                <w:szCs w:val="24"/>
                <w:lang w:val="ro-RO"/>
              </w:rPr>
            </w:pPr>
            <w:r w:rsidRPr="00353184">
              <w:rPr>
                <w:b/>
                <w:bCs/>
                <w:iCs/>
                <w:sz w:val="24"/>
                <w:szCs w:val="24"/>
                <w:lang w:val="ro-RO"/>
              </w:rPr>
              <w:t xml:space="preserve">Declaratie </w:t>
            </w:r>
            <w:r w:rsidRPr="00353184">
              <w:rPr>
                <w:iCs/>
                <w:sz w:val="24"/>
                <w:szCs w:val="24"/>
                <w:lang w:val="ro-RO"/>
              </w:rPr>
              <w:t xml:space="preserve">de la producator /importator autorizat care sa ateste cantitatea de carbon rezultata </w:t>
            </w:r>
            <w:r w:rsidR="00BB4B3C">
              <w:rPr>
                <w:iCs/>
                <w:sz w:val="24"/>
                <w:szCs w:val="24"/>
                <w:lang w:val="ro-RO"/>
              </w:rPr>
              <w:t>î</w:t>
            </w:r>
            <w:r w:rsidRPr="00353184">
              <w:rPr>
                <w:iCs/>
                <w:sz w:val="24"/>
                <w:szCs w:val="24"/>
                <w:lang w:val="ro-RO"/>
              </w:rPr>
              <w:t>n urma fabricarii,</w:t>
            </w:r>
            <w:r>
              <w:rPr>
                <w:iCs/>
                <w:sz w:val="24"/>
                <w:szCs w:val="24"/>
                <w:lang w:val="ro-RO"/>
              </w:rPr>
              <w:t xml:space="preserve"> </w:t>
            </w:r>
            <w:r w:rsidRPr="00353184">
              <w:rPr>
                <w:iCs/>
                <w:sz w:val="24"/>
                <w:szCs w:val="24"/>
                <w:lang w:val="ro-RO"/>
              </w:rPr>
              <w:t xml:space="preserve">transportul si utilizarii echipamentului pe o durata medie de 4 ani </w:t>
            </w:r>
          </w:p>
          <w:p w14:paraId="6950B892" w14:textId="0DD65493" w:rsidR="007E3E08" w:rsidRPr="00D10B09" w:rsidRDefault="007E3E08" w:rsidP="004857C9">
            <w:pPr>
              <w:pStyle w:val="NoSpacing"/>
              <w:rPr>
                <w:color w:val="C00000"/>
                <w:sz w:val="24"/>
                <w:szCs w:val="24"/>
                <w:lang w:val="ro-RO"/>
              </w:rPr>
            </w:pPr>
            <w:r w:rsidRPr="00D10B09">
              <w:rPr>
                <w:b/>
                <w:sz w:val="24"/>
                <w:szCs w:val="24"/>
                <w:lang w:val="ro-RO"/>
              </w:rPr>
              <w:t>Accesorii</w:t>
            </w:r>
            <w:r w:rsidRPr="00D10B09">
              <w:rPr>
                <w:i/>
                <w:sz w:val="24"/>
                <w:szCs w:val="24"/>
                <w:lang w:val="ro-RO"/>
              </w:rPr>
              <w:t xml:space="preserve">: </w:t>
            </w:r>
            <w:r w:rsidRPr="00D10B09">
              <w:rPr>
                <w:sz w:val="24"/>
                <w:szCs w:val="24"/>
                <w:lang w:val="ro-RO"/>
              </w:rPr>
              <w:t xml:space="preserve"> Echipamentul se livrează însoțit de cablu de alimentare  și toate accesoriile necesare instalării, punerii în funcțiune și funcționării </w:t>
            </w:r>
            <w:r w:rsidRPr="00D10B09">
              <w:rPr>
                <w:rFonts w:cstheme="minorHAnsi"/>
                <w:sz w:val="24"/>
                <w:szCs w:val="24"/>
                <w:lang w:val="ro-RO"/>
              </w:rPr>
              <w:t>în condiții normale</w:t>
            </w:r>
            <w:r w:rsidRPr="00D10B09">
              <w:rPr>
                <w:sz w:val="24"/>
                <w:szCs w:val="24"/>
                <w:lang w:val="ro-RO"/>
              </w:rPr>
              <w:t>, chiar dacă acestea nu au fost menționate expres în specificațiile tehnice</w:t>
            </w:r>
          </w:p>
          <w:p w14:paraId="4409E4F2" w14:textId="7277507C" w:rsidR="007E3E08" w:rsidRPr="00BB4B3C" w:rsidRDefault="007E3E08" w:rsidP="004E2344">
            <w:pPr>
              <w:spacing w:after="0" w:line="240" w:lineRule="auto"/>
              <w:rPr>
                <w:rFonts w:cstheme="minorHAnsi"/>
                <w:sz w:val="24"/>
                <w:szCs w:val="24"/>
                <w:lang w:val="ro-RO"/>
              </w:rPr>
            </w:pPr>
            <w:r w:rsidRPr="00D10B09">
              <w:rPr>
                <w:rFonts w:cstheme="minorHAnsi"/>
                <w:b/>
                <w:sz w:val="24"/>
                <w:szCs w:val="24"/>
                <w:lang w:val="ro-RO"/>
              </w:rPr>
              <w:t>Cerinţe de Întreţinere</w:t>
            </w:r>
            <w:r w:rsidRPr="00D10B09">
              <w:rPr>
                <w:rFonts w:cstheme="minorHAnsi"/>
                <w:i/>
                <w:sz w:val="24"/>
                <w:szCs w:val="24"/>
                <w:lang w:val="ro-RO"/>
              </w:rPr>
              <w:t xml:space="preserve">: </w:t>
            </w:r>
            <w:r w:rsidRPr="00D10B09">
              <w:rPr>
                <w:rFonts w:cstheme="minorHAnsi"/>
                <w:sz w:val="24"/>
                <w:szCs w:val="24"/>
                <w:lang w:val="ro-RO"/>
              </w:rPr>
              <w:t>Normale</w:t>
            </w:r>
          </w:p>
        </w:tc>
        <w:tc>
          <w:tcPr>
            <w:tcW w:w="4320" w:type="dxa"/>
          </w:tcPr>
          <w:p w14:paraId="4AA0F43A" w14:textId="77777777" w:rsidR="007E3E08" w:rsidRPr="00240EDB" w:rsidRDefault="007E3E08" w:rsidP="004E2344">
            <w:pPr>
              <w:spacing w:after="0" w:line="240" w:lineRule="auto"/>
              <w:jc w:val="center"/>
              <w:rPr>
                <w:rFonts w:ascii="Calibri" w:hAnsi="Calibri" w:cstheme="minorHAnsi"/>
                <w:i/>
                <w:color w:val="FF0000"/>
                <w:lang w:val="ro-RO"/>
              </w:rPr>
            </w:pPr>
            <w:r w:rsidRPr="00240EDB">
              <w:rPr>
                <w:rFonts w:ascii="Calibri" w:hAnsi="Calibri" w:cstheme="minorHAnsi"/>
                <w:i/>
                <w:color w:val="FF0000"/>
                <w:lang w:val="ro-RO"/>
              </w:rPr>
              <w:t>Detaliile specifice şi standardele tehnice ale produsului ofertat</w:t>
            </w:r>
          </w:p>
        </w:tc>
      </w:tr>
      <w:tr w:rsidR="007E3E08" w:rsidRPr="00240EDB" w14:paraId="5A5A1771" w14:textId="77777777" w:rsidTr="005F1D60">
        <w:trPr>
          <w:trHeight w:val="285"/>
        </w:trPr>
        <w:tc>
          <w:tcPr>
            <w:tcW w:w="567" w:type="dxa"/>
            <w:vMerge/>
          </w:tcPr>
          <w:p w14:paraId="5FB9A002" w14:textId="77777777" w:rsidR="007E3E08" w:rsidRPr="00240EDB" w:rsidRDefault="007E3E08" w:rsidP="00EC772C">
            <w:pPr>
              <w:spacing w:after="0" w:line="240" w:lineRule="auto"/>
              <w:ind w:left="34"/>
              <w:rPr>
                <w:rFonts w:ascii="Calibri" w:hAnsi="Calibri" w:cstheme="minorHAnsi"/>
                <w:i/>
                <w:lang w:val="ro-RO"/>
              </w:rPr>
            </w:pPr>
          </w:p>
        </w:tc>
        <w:tc>
          <w:tcPr>
            <w:tcW w:w="4680" w:type="dxa"/>
            <w:shd w:val="clear" w:color="auto" w:fill="auto"/>
            <w:vAlign w:val="bottom"/>
          </w:tcPr>
          <w:p w14:paraId="2474864D" w14:textId="011A0EE2" w:rsidR="007E3E08" w:rsidRPr="00240EDB" w:rsidRDefault="007E3E08" w:rsidP="00EC772C">
            <w:pPr>
              <w:spacing w:after="0" w:line="240" w:lineRule="auto"/>
              <w:ind w:left="34"/>
              <w:rPr>
                <w:rFonts w:ascii="Calibri" w:hAnsi="Calibri" w:cstheme="minorHAnsi"/>
                <w:i/>
                <w:lang w:val="ro-RO"/>
              </w:rPr>
            </w:pPr>
            <w:r w:rsidRPr="00240EDB">
              <w:rPr>
                <w:rFonts w:ascii="Calibri" w:hAnsi="Calibri" w:cstheme="minorHAnsi"/>
                <w:b/>
                <w:i/>
                <w:lang w:val="ro-RO"/>
              </w:rPr>
              <w:t>Parametri de Funcţionare minim acceptaţi de către Beneficiar</w:t>
            </w:r>
            <w:r w:rsidRPr="00240EDB">
              <w:rPr>
                <w:rFonts w:ascii="Calibri" w:hAnsi="Calibri" w:cstheme="minorHAnsi"/>
                <w:i/>
                <w:lang w:val="ro-RO"/>
              </w:rPr>
              <w:t xml:space="preserve">: </w:t>
            </w:r>
          </w:p>
          <w:p w14:paraId="1BC080CE" w14:textId="66579104" w:rsidR="007E3E08" w:rsidRPr="00240EDB" w:rsidRDefault="007E3E08" w:rsidP="00BB4B3C">
            <w:pPr>
              <w:spacing w:after="0" w:line="240" w:lineRule="auto"/>
              <w:ind w:left="34"/>
              <w:rPr>
                <w:rFonts w:ascii="Calibri" w:hAnsi="Calibri" w:cstheme="minorHAnsi"/>
                <w:lang w:val="ro-RO"/>
              </w:rPr>
            </w:pPr>
            <w:r w:rsidRPr="00240EDB">
              <w:rPr>
                <w:rFonts w:ascii="Calibri" w:hAnsi="Calibri" w:cstheme="minorHAnsi"/>
                <w:lang w:val="ro-RO"/>
              </w:rPr>
              <w:t>Tensiune de alimentare la parametrii normali pentru rețeaua electrică din România.</w:t>
            </w:r>
          </w:p>
        </w:tc>
        <w:tc>
          <w:tcPr>
            <w:tcW w:w="4320" w:type="dxa"/>
          </w:tcPr>
          <w:p w14:paraId="431A1310" w14:textId="77777777" w:rsidR="007E3E08" w:rsidRPr="00240EDB" w:rsidRDefault="007E3E08" w:rsidP="00F20003">
            <w:pPr>
              <w:spacing w:after="0" w:line="240" w:lineRule="auto"/>
              <w:jc w:val="center"/>
              <w:rPr>
                <w:rFonts w:ascii="Calibri" w:hAnsi="Calibri" w:cstheme="minorHAnsi"/>
                <w:i/>
                <w:color w:val="FF0000"/>
                <w:lang w:val="ro-RO"/>
              </w:rPr>
            </w:pPr>
            <w:r w:rsidRPr="00240EDB">
              <w:rPr>
                <w:rFonts w:ascii="Calibri" w:hAnsi="Calibri" w:cstheme="minorHAnsi"/>
                <w:i/>
                <w:color w:val="FF0000"/>
                <w:lang w:val="ro-RO"/>
              </w:rPr>
              <w:t>Parametrii de Funcţionare ai produsului ofertat</w:t>
            </w:r>
          </w:p>
        </w:tc>
      </w:tr>
      <w:tr w:rsidR="007E3E08" w:rsidRPr="00240EDB" w14:paraId="06D629B0" w14:textId="77777777" w:rsidTr="005F1D60">
        <w:trPr>
          <w:trHeight w:val="277"/>
        </w:trPr>
        <w:tc>
          <w:tcPr>
            <w:tcW w:w="567" w:type="dxa"/>
            <w:tcBorders>
              <w:top w:val="single" w:sz="4" w:space="0" w:color="auto"/>
              <w:left w:val="single" w:sz="4" w:space="0" w:color="auto"/>
              <w:bottom w:val="single" w:sz="4" w:space="0" w:color="auto"/>
              <w:right w:val="single" w:sz="4" w:space="0" w:color="auto"/>
            </w:tcBorders>
          </w:tcPr>
          <w:p w14:paraId="6075DB79" w14:textId="1349E92D" w:rsidR="007E3E08" w:rsidRPr="00240EDB" w:rsidRDefault="007E3E08" w:rsidP="005F1D60">
            <w:pPr>
              <w:spacing w:after="0" w:line="240" w:lineRule="auto"/>
              <w:rPr>
                <w:rFonts w:ascii="Calibri" w:hAnsi="Calibri" w:cstheme="minorHAnsi"/>
                <w:b/>
                <w:i/>
                <w:lang w:val="ro-RO"/>
              </w:rPr>
            </w:pPr>
            <w:r w:rsidRPr="00240EDB">
              <w:rPr>
                <w:rFonts w:ascii="Calibri" w:hAnsi="Calibri" w:cstheme="minorHAnsi"/>
                <w:b/>
                <w:i/>
                <w:lang w:val="ro-RO"/>
              </w:rPr>
              <w:lastRenderedPageBreak/>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F9EF83C" w14:textId="39CF1B9B" w:rsidR="007E3E08" w:rsidRPr="00240EDB" w:rsidRDefault="007E3E08" w:rsidP="005F1D60">
            <w:pPr>
              <w:spacing w:after="0" w:line="240" w:lineRule="auto"/>
              <w:rPr>
                <w:rFonts w:ascii="Calibri" w:hAnsi="Calibri" w:cstheme="minorHAnsi"/>
                <w:b/>
                <w:i/>
                <w:lang w:val="ro-RO"/>
              </w:rPr>
            </w:pPr>
            <w:r w:rsidRPr="00240EDB">
              <w:rPr>
                <w:rFonts w:ascii="Calibri" w:hAnsi="Calibri" w:cstheme="minorHAnsi"/>
                <w:b/>
                <w:i/>
                <w:lang w:val="ro-RO"/>
              </w:rPr>
              <w:t xml:space="preserve">Denumire produs:  </w:t>
            </w:r>
            <w:r w:rsidRPr="00240EDB">
              <w:rPr>
                <w:rFonts w:ascii="Calibri" w:hAnsi="Calibri" w:cstheme="minorHAnsi"/>
                <w:lang w:val="ro-RO"/>
              </w:rPr>
              <w:t>Geantă laptop</w:t>
            </w:r>
          </w:p>
        </w:tc>
        <w:tc>
          <w:tcPr>
            <w:tcW w:w="4320" w:type="dxa"/>
            <w:tcBorders>
              <w:top w:val="single" w:sz="4" w:space="0" w:color="auto"/>
              <w:left w:val="single" w:sz="4" w:space="0" w:color="auto"/>
              <w:bottom w:val="single" w:sz="4" w:space="0" w:color="auto"/>
              <w:right w:val="single" w:sz="4" w:space="0" w:color="auto"/>
            </w:tcBorders>
          </w:tcPr>
          <w:p w14:paraId="50A5E1D9" w14:textId="77777777" w:rsidR="007E3E08" w:rsidRPr="00240EDB" w:rsidRDefault="007E3E08" w:rsidP="00F20003">
            <w:pPr>
              <w:spacing w:after="0" w:line="240" w:lineRule="auto"/>
              <w:jc w:val="center"/>
              <w:rPr>
                <w:rFonts w:ascii="Calibri" w:hAnsi="Calibri" w:cstheme="minorHAnsi"/>
                <w:b/>
                <w:i/>
                <w:lang w:val="ro-RO"/>
              </w:rPr>
            </w:pPr>
            <w:r w:rsidRPr="00240EDB">
              <w:rPr>
                <w:rFonts w:ascii="Calibri" w:hAnsi="Calibri" w:cstheme="minorHAnsi"/>
                <w:b/>
                <w:i/>
                <w:lang w:val="ro-RO"/>
              </w:rPr>
              <w:t>Marca / modelul produsului</w:t>
            </w:r>
          </w:p>
        </w:tc>
      </w:tr>
      <w:tr w:rsidR="007E3E08" w:rsidRPr="00240EDB" w14:paraId="1D406C20" w14:textId="77777777" w:rsidTr="005F1D60">
        <w:trPr>
          <w:trHeight w:val="565"/>
        </w:trPr>
        <w:tc>
          <w:tcPr>
            <w:tcW w:w="567" w:type="dxa"/>
            <w:tcBorders>
              <w:top w:val="single" w:sz="4" w:space="0" w:color="auto"/>
              <w:left w:val="single" w:sz="4" w:space="0" w:color="auto"/>
              <w:bottom w:val="single" w:sz="4" w:space="0" w:color="auto"/>
              <w:right w:val="single" w:sz="4" w:space="0" w:color="auto"/>
            </w:tcBorders>
          </w:tcPr>
          <w:p w14:paraId="35845EA7" w14:textId="77777777" w:rsidR="007E3E08" w:rsidRPr="00240EDB" w:rsidRDefault="007E3E08" w:rsidP="005F1D60">
            <w:pPr>
              <w:spacing w:after="0" w:line="240" w:lineRule="auto"/>
              <w:rPr>
                <w:rFonts w:ascii="Calibri" w:hAnsi="Calibri" w:cstheme="minorHAnsi"/>
                <w:i/>
                <w:lang w:val="ro-RO"/>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C4A6DCD" w14:textId="77777777" w:rsidR="007E3E08" w:rsidRPr="00240EDB" w:rsidRDefault="007E3E08" w:rsidP="00212EBE">
            <w:pPr>
              <w:spacing w:after="0" w:line="240" w:lineRule="auto"/>
              <w:rPr>
                <w:rFonts w:ascii="Calibri" w:hAnsi="Calibri" w:cstheme="minorHAnsi"/>
                <w:i/>
                <w:lang w:val="ro-RO"/>
              </w:rPr>
            </w:pPr>
            <w:r w:rsidRPr="00240EDB">
              <w:rPr>
                <w:rFonts w:ascii="Calibri" w:hAnsi="Calibri" w:cstheme="minorHAnsi"/>
                <w:b/>
                <w:i/>
                <w:lang w:val="ro-RO"/>
              </w:rPr>
              <w:t>Descriere generală</w:t>
            </w:r>
            <w:r w:rsidRPr="00240EDB">
              <w:rPr>
                <w:rFonts w:ascii="Calibri" w:hAnsi="Calibri" w:cstheme="minorHAnsi"/>
                <w:i/>
                <w:lang w:val="ro-RO"/>
              </w:rPr>
              <w:t xml:space="preserve">: </w:t>
            </w:r>
          </w:p>
          <w:p w14:paraId="55219C79" w14:textId="7E634E73" w:rsidR="007E3E08" w:rsidRPr="00240EDB" w:rsidRDefault="007E3E08" w:rsidP="00212EBE">
            <w:pPr>
              <w:spacing w:after="0" w:line="240" w:lineRule="auto"/>
              <w:rPr>
                <w:rFonts w:ascii="Calibri" w:hAnsi="Calibri" w:cstheme="minorHAnsi"/>
                <w:i/>
                <w:lang w:val="ro-RO"/>
              </w:rPr>
            </w:pPr>
            <w:r w:rsidRPr="00240EDB">
              <w:rPr>
                <w:rFonts w:ascii="Calibri" w:hAnsi="Calibri" w:cstheme="minorHAnsi"/>
                <w:lang w:val="ro-RO"/>
              </w:rPr>
              <w:t>Geantă laptop</w:t>
            </w:r>
          </w:p>
        </w:tc>
        <w:tc>
          <w:tcPr>
            <w:tcW w:w="4320" w:type="dxa"/>
            <w:tcBorders>
              <w:top w:val="single" w:sz="4" w:space="0" w:color="auto"/>
              <w:left w:val="single" w:sz="4" w:space="0" w:color="auto"/>
              <w:bottom w:val="single" w:sz="4" w:space="0" w:color="auto"/>
              <w:right w:val="single" w:sz="4" w:space="0" w:color="auto"/>
            </w:tcBorders>
          </w:tcPr>
          <w:p w14:paraId="057CBBE1" w14:textId="77777777" w:rsidR="007E3E08" w:rsidRPr="00240EDB" w:rsidRDefault="007E3E08" w:rsidP="00F20003">
            <w:pPr>
              <w:spacing w:after="0" w:line="240" w:lineRule="auto"/>
              <w:jc w:val="center"/>
              <w:rPr>
                <w:rFonts w:ascii="Calibri" w:hAnsi="Calibri" w:cstheme="minorHAnsi"/>
                <w:i/>
                <w:color w:val="FF0000"/>
                <w:lang w:val="ro-RO"/>
              </w:rPr>
            </w:pPr>
            <w:r w:rsidRPr="00240EDB">
              <w:rPr>
                <w:rFonts w:ascii="Calibri" w:hAnsi="Calibri" w:cstheme="minorHAnsi"/>
                <w:i/>
                <w:color w:val="FF0000"/>
                <w:lang w:val="ro-RO"/>
              </w:rPr>
              <w:t>Descriere generală</w:t>
            </w:r>
          </w:p>
        </w:tc>
      </w:tr>
      <w:tr w:rsidR="007E3E08" w:rsidRPr="00240EDB" w14:paraId="7246B478" w14:textId="77777777" w:rsidTr="00212EBE">
        <w:trPr>
          <w:trHeight w:val="1122"/>
        </w:trPr>
        <w:tc>
          <w:tcPr>
            <w:tcW w:w="567" w:type="dxa"/>
            <w:tcBorders>
              <w:top w:val="single" w:sz="4" w:space="0" w:color="auto"/>
              <w:left w:val="single" w:sz="4" w:space="0" w:color="auto"/>
              <w:bottom w:val="single" w:sz="4" w:space="0" w:color="auto"/>
              <w:right w:val="single" w:sz="4" w:space="0" w:color="auto"/>
            </w:tcBorders>
          </w:tcPr>
          <w:p w14:paraId="75DE4D42" w14:textId="77777777" w:rsidR="007E3E08" w:rsidRPr="00240EDB" w:rsidRDefault="007E3E08" w:rsidP="004E2344">
            <w:pPr>
              <w:spacing w:after="0" w:line="240" w:lineRule="auto"/>
              <w:rPr>
                <w:rFonts w:ascii="Calibri" w:hAnsi="Calibri" w:cstheme="minorHAnsi"/>
                <w:i/>
                <w:lang w:val="ro-RO"/>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bottom"/>
          </w:tcPr>
          <w:p w14:paraId="3628970E" w14:textId="77777777" w:rsidR="00742293" w:rsidRPr="00D10B09" w:rsidRDefault="00742293" w:rsidP="00742293">
            <w:pPr>
              <w:spacing w:after="0" w:line="240" w:lineRule="auto"/>
              <w:ind w:left="-13" w:firstLine="13"/>
              <w:rPr>
                <w:rFonts w:cstheme="minorHAnsi"/>
                <w:b/>
                <w:i/>
                <w:sz w:val="24"/>
                <w:szCs w:val="24"/>
                <w:lang w:val="ro-RO"/>
              </w:rPr>
            </w:pPr>
            <w:r w:rsidRPr="00D10B09">
              <w:rPr>
                <w:rFonts w:cstheme="minorHAnsi"/>
                <w:b/>
                <w:i/>
                <w:sz w:val="24"/>
                <w:szCs w:val="24"/>
                <w:lang w:val="ro-RO"/>
              </w:rPr>
              <w:t>Detalii specifice şi standarde tehnice minim acceptate de către Beneficiar:</w:t>
            </w:r>
          </w:p>
          <w:p w14:paraId="4E37BFC3" w14:textId="77777777" w:rsidR="00742293" w:rsidRDefault="00742293" w:rsidP="00742293">
            <w:pPr>
              <w:spacing w:after="0" w:line="240" w:lineRule="auto"/>
              <w:rPr>
                <w:rFonts w:cstheme="minorHAnsi"/>
                <w:sz w:val="24"/>
                <w:szCs w:val="24"/>
                <w:lang w:val="ro-RO"/>
              </w:rPr>
            </w:pPr>
            <w:r w:rsidRPr="00A95CCE">
              <w:rPr>
                <w:rFonts w:cstheme="minorHAnsi"/>
                <w:sz w:val="24"/>
                <w:szCs w:val="24"/>
                <w:lang w:val="ro-RO"/>
              </w:rPr>
              <w:t>Compatibilitate: laptop cu diagonala de 15.6 “ ofertat</w:t>
            </w:r>
          </w:p>
          <w:p w14:paraId="4BC48736" w14:textId="77777777" w:rsidR="00742293" w:rsidRPr="00A95CCE" w:rsidRDefault="00742293" w:rsidP="00742293">
            <w:pPr>
              <w:spacing w:after="0" w:line="240" w:lineRule="auto"/>
              <w:rPr>
                <w:rFonts w:cstheme="minorHAnsi"/>
                <w:sz w:val="24"/>
                <w:szCs w:val="24"/>
                <w:lang w:val="ro-RO"/>
              </w:rPr>
            </w:pPr>
            <w:r>
              <w:rPr>
                <w:rFonts w:cstheme="minorHAnsi"/>
                <w:sz w:val="24"/>
                <w:szCs w:val="24"/>
                <w:lang w:val="ro-RO"/>
              </w:rPr>
              <w:t>Culoare: negru</w:t>
            </w:r>
          </w:p>
          <w:p w14:paraId="4D84079F" w14:textId="77777777" w:rsidR="00742293" w:rsidRPr="00A95CCE" w:rsidRDefault="00742293" w:rsidP="00742293">
            <w:pPr>
              <w:spacing w:after="0" w:line="240" w:lineRule="auto"/>
              <w:rPr>
                <w:rFonts w:cstheme="minorHAnsi"/>
                <w:sz w:val="24"/>
                <w:szCs w:val="24"/>
                <w:lang w:val="ro-RO"/>
              </w:rPr>
            </w:pPr>
            <w:r w:rsidRPr="00A95CCE">
              <w:rPr>
                <w:rFonts w:cstheme="minorHAnsi"/>
                <w:sz w:val="24"/>
                <w:szCs w:val="24"/>
                <w:lang w:val="ro-RO"/>
              </w:rPr>
              <w:t xml:space="preserve">Compartiment </w:t>
            </w:r>
            <w:r>
              <w:rPr>
                <w:rFonts w:cstheme="minorHAnsi"/>
                <w:sz w:val="24"/>
                <w:szCs w:val="24"/>
                <w:lang w:val="ro-RO"/>
              </w:rPr>
              <w:t xml:space="preserve">captusit </w:t>
            </w:r>
            <w:r w:rsidRPr="00A95CCE">
              <w:rPr>
                <w:rFonts w:cstheme="minorHAnsi"/>
                <w:sz w:val="24"/>
                <w:szCs w:val="24"/>
                <w:lang w:val="ro-RO"/>
              </w:rPr>
              <w:t xml:space="preserve">pentru laptop; </w:t>
            </w:r>
          </w:p>
          <w:p w14:paraId="5D2532E8" w14:textId="77777777" w:rsidR="00742293" w:rsidRPr="00D10B09" w:rsidRDefault="00742293" w:rsidP="00742293">
            <w:pPr>
              <w:spacing w:after="0" w:line="240" w:lineRule="auto"/>
              <w:rPr>
                <w:rFonts w:cstheme="minorHAnsi"/>
                <w:i/>
                <w:sz w:val="24"/>
                <w:szCs w:val="24"/>
                <w:lang w:val="ro-RO"/>
              </w:rPr>
            </w:pPr>
            <w:r>
              <w:rPr>
                <w:rFonts w:cstheme="minorHAnsi"/>
                <w:sz w:val="24"/>
                <w:szCs w:val="24"/>
                <w:lang w:val="fr-FR"/>
              </w:rPr>
              <w:t xml:space="preserve">Compartiment </w:t>
            </w:r>
            <w:proofErr w:type="spellStart"/>
            <w:r>
              <w:rPr>
                <w:rFonts w:cstheme="minorHAnsi"/>
                <w:sz w:val="24"/>
                <w:szCs w:val="24"/>
                <w:lang w:val="fr-FR"/>
              </w:rPr>
              <w:t>accesorii</w:t>
            </w:r>
            <w:proofErr w:type="spellEnd"/>
            <w:r w:rsidRPr="00D10B09">
              <w:rPr>
                <w:rFonts w:cstheme="minorHAnsi"/>
                <w:sz w:val="24"/>
                <w:szCs w:val="24"/>
                <w:lang w:val="fr-FR"/>
              </w:rPr>
              <w:t>;</w:t>
            </w:r>
            <w:r w:rsidRPr="00D10B09">
              <w:rPr>
                <w:rFonts w:cstheme="minorHAnsi"/>
                <w:i/>
                <w:sz w:val="24"/>
                <w:szCs w:val="24"/>
                <w:lang w:val="ro-RO"/>
              </w:rPr>
              <w:t xml:space="preserve"> </w:t>
            </w:r>
          </w:p>
          <w:p w14:paraId="771EC771" w14:textId="77777777" w:rsidR="00742293" w:rsidRDefault="00742293" w:rsidP="00742293">
            <w:pPr>
              <w:spacing w:after="0" w:line="240" w:lineRule="auto"/>
              <w:rPr>
                <w:rFonts w:cstheme="minorHAnsi"/>
                <w:sz w:val="24"/>
                <w:szCs w:val="24"/>
                <w:lang w:val="ro-RO"/>
              </w:rPr>
            </w:pPr>
            <w:r>
              <w:rPr>
                <w:rFonts w:cstheme="minorHAnsi"/>
                <w:sz w:val="24"/>
                <w:szCs w:val="24"/>
                <w:lang w:val="ro-RO"/>
              </w:rPr>
              <w:t>Material: Rezistent la apa</w:t>
            </w:r>
          </w:p>
          <w:p w14:paraId="72D64018" w14:textId="77777777" w:rsidR="00742293" w:rsidRPr="00D10B09" w:rsidRDefault="00742293" w:rsidP="00742293">
            <w:pPr>
              <w:spacing w:after="0" w:line="240" w:lineRule="auto"/>
              <w:rPr>
                <w:rFonts w:cstheme="minorHAnsi"/>
                <w:sz w:val="24"/>
                <w:szCs w:val="24"/>
                <w:lang w:val="ro-RO"/>
              </w:rPr>
            </w:pPr>
            <w:r w:rsidRPr="00D10B09">
              <w:rPr>
                <w:rFonts w:cstheme="minorHAnsi"/>
                <w:sz w:val="24"/>
                <w:szCs w:val="24"/>
                <w:lang w:val="ro-RO"/>
              </w:rPr>
              <w:t>Garanție: Minim 12 luni</w:t>
            </w:r>
          </w:p>
          <w:p w14:paraId="2065D746" w14:textId="77777777" w:rsidR="00742293" w:rsidRPr="00D10B09" w:rsidRDefault="00742293" w:rsidP="00742293">
            <w:pPr>
              <w:spacing w:after="0" w:line="240" w:lineRule="auto"/>
              <w:rPr>
                <w:sz w:val="24"/>
                <w:szCs w:val="24"/>
                <w:lang w:val="ro-RO"/>
              </w:rPr>
            </w:pPr>
            <w:r w:rsidRPr="00D10B09">
              <w:rPr>
                <w:sz w:val="24"/>
                <w:szCs w:val="24"/>
                <w:lang w:val="ro-RO"/>
              </w:rPr>
              <w:t>Accesorii</w:t>
            </w:r>
            <w:r w:rsidRPr="00D10B09">
              <w:rPr>
                <w:i/>
                <w:sz w:val="24"/>
                <w:szCs w:val="24"/>
                <w:lang w:val="ro-RO"/>
              </w:rPr>
              <w:t xml:space="preserve">: </w:t>
            </w:r>
            <w:r w:rsidRPr="00D10B09">
              <w:rPr>
                <w:sz w:val="24"/>
                <w:szCs w:val="24"/>
                <w:lang w:val="ro-RO"/>
              </w:rPr>
              <w:t xml:space="preserve"> Produsul se livrează însoțit de toate accesoriile necesare utilizăriii </w:t>
            </w:r>
            <w:r w:rsidRPr="00D10B09">
              <w:rPr>
                <w:rFonts w:cstheme="minorHAnsi"/>
                <w:sz w:val="24"/>
                <w:szCs w:val="24"/>
                <w:lang w:val="ro-RO"/>
              </w:rPr>
              <w:t>în condiții normale</w:t>
            </w:r>
            <w:r w:rsidRPr="00D10B09">
              <w:rPr>
                <w:sz w:val="24"/>
                <w:szCs w:val="24"/>
                <w:lang w:val="ro-RO"/>
              </w:rPr>
              <w:t>, chiar dacă acestea nu au fost menționate expres în Specificațiile tehnice</w:t>
            </w:r>
          </w:p>
          <w:p w14:paraId="6646C9B5" w14:textId="7E006A53" w:rsidR="007E3E08" w:rsidRPr="00240EDB" w:rsidRDefault="00742293" w:rsidP="00742293">
            <w:pPr>
              <w:spacing w:after="0" w:line="240" w:lineRule="auto"/>
              <w:rPr>
                <w:rFonts w:ascii="Calibri" w:hAnsi="Calibri" w:cstheme="minorHAnsi"/>
                <w:lang w:val="ro-RO"/>
              </w:rPr>
            </w:pPr>
            <w:r w:rsidRPr="00D10B09">
              <w:rPr>
                <w:rFonts w:cstheme="minorHAnsi"/>
                <w:sz w:val="24"/>
                <w:szCs w:val="24"/>
                <w:lang w:val="ro-RO"/>
              </w:rPr>
              <w:t>Cerinţe de Întreţinere</w:t>
            </w:r>
            <w:r w:rsidRPr="00D10B09">
              <w:rPr>
                <w:rFonts w:cstheme="minorHAnsi"/>
                <w:i/>
                <w:sz w:val="24"/>
                <w:szCs w:val="24"/>
                <w:lang w:val="ro-RO"/>
              </w:rPr>
              <w:t xml:space="preserve">: </w:t>
            </w:r>
            <w:r w:rsidRPr="00D10B09">
              <w:rPr>
                <w:rFonts w:cstheme="minorHAnsi"/>
                <w:sz w:val="24"/>
                <w:szCs w:val="24"/>
                <w:lang w:val="ro-RO"/>
              </w:rPr>
              <w:t>Normale</w:t>
            </w:r>
          </w:p>
        </w:tc>
        <w:tc>
          <w:tcPr>
            <w:tcW w:w="4320" w:type="dxa"/>
            <w:tcBorders>
              <w:top w:val="single" w:sz="4" w:space="0" w:color="auto"/>
              <w:left w:val="single" w:sz="4" w:space="0" w:color="auto"/>
              <w:bottom w:val="single" w:sz="4" w:space="0" w:color="auto"/>
              <w:right w:val="single" w:sz="4" w:space="0" w:color="auto"/>
            </w:tcBorders>
          </w:tcPr>
          <w:p w14:paraId="44B5172B" w14:textId="77777777" w:rsidR="007E3E08" w:rsidRPr="00240EDB" w:rsidRDefault="007E3E08" w:rsidP="004E2344">
            <w:pPr>
              <w:spacing w:after="0" w:line="240" w:lineRule="auto"/>
              <w:jc w:val="center"/>
              <w:rPr>
                <w:rFonts w:ascii="Calibri" w:hAnsi="Calibri" w:cstheme="minorHAnsi"/>
                <w:i/>
                <w:color w:val="FF0000"/>
                <w:lang w:val="ro-RO"/>
              </w:rPr>
            </w:pPr>
            <w:r w:rsidRPr="00240EDB">
              <w:rPr>
                <w:rFonts w:ascii="Calibri" w:hAnsi="Calibri" w:cstheme="minorHAnsi"/>
                <w:i/>
                <w:color w:val="FF0000"/>
                <w:lang w:val="ro-RO"/>
              </w:rPr>
              <w:t>Detaliile specifice şi standardele tehnice ale produsului ofertat</w:t>
            </w:r>
          </w:p>
        </w:tc>
      </w:tr>
    </w:tbl>
    <w:p w14:paraId="61BB63E0" w14:textId="77777777" w:rsidR="00212EBE" w:rsidRPr="00240EDB" w:rsidRDefault="00212EBE" w:rsidP="00914752">
      <w:pPr>
        <w:spacing w:after="0" w:line="240" w:lineRule="auto"/>
        <w:rPr>
          <w:rFonts w:cstheme="minorHAnsi"/>
          <w:b/>
          <w:sz w:val="16"/>
          <w:szCs w:val="16"/>
          <w:lang w:val="ro-RO"/>
        </w:rPr>
      </w:pPr>
    </w:p>
    <w:p w14:paraId="7F845844" w14:textId="3A119903" w:rsidR="00212EBE" w:rsidRPr="00240EDB" w:rsidRDefault="00212EBE" w:rsidP="00212EBE">
      <w:pPr>
        <w:tabs>
          <w:tab w:val="left" w:pos="7545"/>
          <w:tab w:val="left" w:pos="7995"/>
          <w:tab w:val="right" w:pos="9700"/>
        </w:tabs>
        <w:spacing w:after="0" w:line="240" w:lineRule="auto"/>
        <w:ind w:right="46"/>
        <w:jc w:val="both"/>
        <w:rPr>
          <w:rFonts w:cs="Calibri"/>
          <w:i/>
          <w:lang w:val="ro-RO"/>
        </w:rPr>
      </w:pPr>
      <w:r w:rsidRPr="00240EDB">
        <w:rPr>
          <w:rFonts w:cstheme="minorHAnsi"/>
          <w:lang w:val="ro-RO"/>
        </w:rPr>
        <w:t xml:space="preserve">Nota: </w:t>
      </w:r>
      <w:r w:rsidRPr="00240EDB">
        <w:rPr>
          <w:rFonts w:cs="Calibri"/>
          <w:i/>
          <w:lang w:val="ro-RO"/>
        </w:rPr>
        <w:t>Specificațiile tehnice care indică un sistem de operare, o tehnologie, o anumită origine, sursă, producție, un procedeu special, o marcă de fabrică sau de comerț, un brevet de inventive, o licență de fabricație, sunt menționate doar pentru identificarea cu ușurință a tipului de produs şi NU au ca efect favorizarea sau eliminarea anumitor operatori economici sau a anumitor produse. Aceste specificații vor fi considerate ca avâ</w:t>
      </w:r>
      <w:r w:rsidR="00F64DD2" w:rsidRPr="00240EDB">
        <w:rPr>
          <w:rFonts w:cs="Calibri"/>
          <w:i/>
          <w:lang w:val="ro-RO"/>
        </w:rPr>
        <w:t>nd menţiunea de «sau echivalent</w:t>
      </w:r>
      <w:r w:rsidRPr="00240EDB">
        <w:rPr>
          <w:rFonts w:cs="Calibri"/>
          <w:i/>
          <w:lang w:val="ro-RO"/>
        </w:rPr>
        <w:t>»</w:t>
      </w:r>
      <w:r w:rsidR="00F64DD2" w:rsidRPr="00240EDB">
        <w:rPr>
          <w:rFonts w:cs="Calibri"/>
          <w:i/>
          <w:lang w:val="ro-RO"/>
        </w:rPr>
        <w:t>.</w:t>
      </w:r>
    </w:p>
    <w:p w14:paraId="133B3173" w14:textId="77777777" w:rsidR="00212EBE" w:rsidRPr="00240EDB" w:rsidRDefault="00212EBE" w:rsidP="00212EBE">
      <w:pPr>
        <w:spacing w:after="0" w:line="240" w:lineRule="auto"/>
        <w:rPr>
          <w:rFonts w:cstheme="minorHAnsi"/>
          <w:b/>
          <w:lang w:val="ro-RO"/>
        </w:rPr>
      </w:pPr>
    </w:p>
    <w:p w14:paraId="60E4CF48" w14:textId="33013F0F" w:rsidR="00212EBE" w:rsidRPr="00240EDB" w:rsidRDefault="00212EBE" w:rsidP="00212EBE">
      <w:pPr>
        <w:spacing w:after="0" w:line="240" w:lineRule="auto"/>
        <w:rPr>
          <w:rFonts w:cstheme="minorHAnsi"/>
          <w:b/>
          <w:lang w:val="ro-RO"/>
        </w:rPr>
      </w:pPr>
      <w:r w:rsidRPr="00240EDB">
        <w:rPr>
          <w:rFonts w:cstheme="minorHAnsi"/>
          <w:b/>
          <w:lang w:val="ro-RO"/>
        </w:rPr>
        <w:t>Valabilitatea ofertei  ___________________ zile de la termenul limită de depunere.</w:t>
      </w:r>
    </w:p>
    <w:p w14:paraId="541C3AD6" w14:textId="77777777" w:rsidR="00212EBE" w:rsidRPr="00240EDB" w:rsidRDefault="00212EBE" w:rsidP="00914752">
      <w:pPr>
        <w:spacing w:after="0" w:line="240" w:lineRule="auto"/>
        <w:rPr>
          <w:rFonts w:cstheme="minorHAnsi"/>
          <w:b/>
          <w:lang w:val="ro-RO"/>
        </w:rPr>
      </w:pPr>
    </w:p>
    <w:p w14:paraId="27ABDE0D" w14:textId="77777777" w:rsidR="00914752" w:rsidRPr="00240EDB" w:rsidRDefault="00914752" w:rsidP="00914752">
      <w:pPr>
        <w:spacing w:after="0" w:line="240" w:lineRule="auto"/>
        <w:rPr>
          <w:rFonts w:cstheme="minorHAnsi"/>
          <w:b/>
          <w:lang w:val="ro-RO"/>
        </w:rPr>
      </w:pPr>
      <w:r w:rsidRPr="00240EDB">
        <w:rPr>
          <w:rFonts w:cstheme="minorHAnsi"/>
          <w:b/>
          <w:lang w:val="ro-RO"/>
        </w:rPr>
        <w:t>NUMELE OFERTANTULUI_____________________</w:t>
      </w:r>
    </w:p>
    <w:p w14:paraId="077259D7" w14:textId="6D0FF3DA" w:rsidR="00914752" w:rsidRPr="00240EDB" w:rsidRDefault="00914752" w:rsidP="00914752">
      <w:pPr>
        <w:spacing w:after="0" w:line="240" w:lineRule="auto"/>
        <w:rPr>
          <w:rFonts w:cstheme="minorHAnsi"/>
          <w:b/>
          <w:lang w:val="ro-RO"/>
        </w:rPr>
      </w:pPr>
      <w:r w:rsidRPr="00240EDB">
        <w:rPr>
          <w:rFonts w:cstheme="minorHAnsi"/>
          <w:b/>
          <w:lang w:val="ro-RO"/>
        </w:rPr>
        <w:t>Semnătură autorizată________________________</w:t>
      </w:r>
    </w:p>
    <w:p w14:paraId="48ED3AA9" w14:textId="77777777" w:rsidR="00914752" w:rsidRPr="00240EDB" w:rsidRDefault="00914752" w:rsidP="00914752">
      <w:pPr>
        <w:spacing w:after="0" w:line="240" w:lineRule="auto"/>
        <w:rPr>
          <w:rFonts w:cstheme="minorHAnsi"/>
          <w:b/>
          <w:lang w:val="ro-RO"/>
        </w:rPr>
      </w:pPr>
      <w:r w:rsidRPr="00240EDB">
        <w:rPr>
          <w:rFonts w:cstheme="minorHAnsi"/>
          <w:b/>
          <w:lang w:val="ro-RO"/>
        </w:rPr>
        <w:t>Locul:</w:t>
      </w:r>
    </w:p>
    <w:p w14:paraId="7C51BA0D" w14:textId="65D9EBB0" w:rsidR="00914752" w:rsidRPr="00240EDB" w:rsidRDefault="00914752" w:rsidP="00DF4728">
      <w:pPr>
        <w:spacing w:after="0" w:line="240" w:lineRule="auto"/>
        <w:rPr>
          <w:rFonts w:cstheme="minorHAnsi"/>
          <w:b/>
          <w:lang w:val="ro-RO"/>
        </w:rPr>
      </w:pPr>
      <w:r w:rsidRPr="00240EDB">
        <w:rPr>
          <w:rFonts w:cstheme="minorHAnsi"/>
          <w:b/>
          <w:lang w:val="ro-RO"/>
        </w:rPr>
        <w:t>Data:</w:t>
      </w:r>
    </w:p>
    <w:sectPr w:rsidR="00914752" w:rsidRPr="00240EDB" w:rsidSect="00DB74B0">
      <w:pgSz w:w="11907" w:h="16839" w:code="9"/>
      <w:pgMar w:top="709" w:right="56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F84DD" w14:textId="77777777" w:rsidR="00BB3F42" w:rsidRDefault="00BB3F42" w:rsidP="00CE6B84">
      <w:pPr>
        <w:spacing w:after="0" w:line="240" w:lineRule="auto"/>
      </w:pPr>
      <w:r>
        <w:separator/>
      </w:r>
    </w:p>
  </w:endnote>
  <w:endnote w:type="continuationSeparator" w:id="0">
    <w:p w14:paraId="5D9A3D91" w14:textId="77777777" w:rsidR="00BB3F42" w:rsidRDefault="00BB3F42" w:rsidP="00CE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EDACD" w14:textId="77777777" w:rsidR="00BB3F42" w:rsidRDefault="00BB3F42" w:rsidP="00CE6B84">
      <w:pPr>
        <w:spacing w:after="0" w:line="240" w:lineRule="auto"/>
      </w:pPr>
      <w:r>
        <w:separator/>
      </w:r>
    </w:p>
  </w:footnote>
  <w:footnote w:type="continuationSeparator" w:id="0">
    <w:p w14:paraId="74B1F202" w14:textId="77777777" w:rsidR="00BB3F42" w:rsidRDefault="00BB3F42" w:rsidP="00CE6B84">
      <w:pPr>
        <w:spacing w:after="0" w:line="240" w:lineRule="auto"/>
      </w:pPr>
      <w:r>
        <w:continuationSeparator/>
      </w:r>
    </w:p>
  </w:footnote>
  <w:footnote w:id="1">
    <w:p w14:paraId="687F8531" w14:textId="77777777" w:rsidR="00914752" w:rsidRPr="00CB44CF" w:rsidRDefault="00914752" w:rsidP="00914752">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7F258555" w14:textId="77777777" w:rsidR="00914752" w:rsidRPr="00CB44CF" w:rsidRDefault="00914752" w:rsidP="00914752">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5D791A98" w14:textId="77777777" w:rsidR="00914752" w:rsidRPr="00CB44CF" w:rsidRDefault="00914752" w:rsidP="00914752">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B6B"/>
    <w:multiLevelType w:val="hybridMultilevel"/>
    <w:tmpl w:val="A6F82974"/>
    <w:lvl w:ilvl="0" w:tplc="DF9AC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B0E2F39"/>
    <w:multiLevelType w:val="hybridMultilevel"/>
    <w:tmpl w:val="A6F82974"/>
    <w:lvl w:ilvl="0" w:tplc="DF9AC69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DF43DE"/>
    <w:multiLevelType w:val="hybridMultilevel"/>
    <w:tmpl w:val="9CBA181E"/>
    <w:lvl w:ilvl="0" w:tplc="C89E000A">
      <w:start w:val="20"/>
      <w:numFmt w:val="bullet"/>
      <w:lvlText w:val="-"/>
      <w:lvlJc w:val="left"/>
      <w:pPr>
        <w:ind w:left="90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7075DA"/>
    <w:multiLevelType w:val="hybridMultilevel"/>
    <w:tmpl w:val="03C87FB0"/>
    <w:lvl w:ilvl="0" w:tplc="3FC4B8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9F"/>
    <w:rsid w:val="00001189"/>
    <w:rsid w:val="00003F4E"/>
    <w:rsid w:val="00006C6E"/>
    <w:rsid w:val="0001125F"/>
    <w:rsid w:val="00013998"/>
    <w:rsid w:val="00015EBA"/>
    <w:rsid w:val="00021D6E"/>
    <w:rsid w:val="000239EF"/>
    <w:rsid w:val="00026B5E"/>
    <w:rsid w:val="000304F8"/>
    <w:rsid w:val="00042736"/>
    <w:rsid w:val="000522B0"/>
    <w:rsid w:val="000562FA"/>
    <w:rsid w:val="000721C3"/>
    <w:rsid w:val="00096041"/>
    <w:rsid w:val="000A072D"/>
    <w:rsid w:val="000B1206"/>
    <w:rsid w:val="000B1E32"/>
    <w:rsid w:val="000B3A88"/>
    <w:rsid w:val="000E5505"/>
    <w:rsid w:val="001016AB"/>
    <w:rsid w:val="00101A72"/>
    <w:rsid w:val="00106939"/>
    <w:rsid w:val="00113A6E"/>
    <w:rsid w:val="00113F13"/>
    <w:rsid w:val="00115A75"/>
    <w:rsid w:val="001349DB"/>
    <w:rsid w:val="00140194"/>
    <w:rsid w:val="00150140"/>
    <w:rsid w:val="0016699C"/>
    <w:rsid w:val="00176B95"/>
    <w:rsid w:val="001950A9"/>
    <w:rsid w:val="001B08B8"/>
    <w:rsid w:val="001C37E4"/>
    <w:rsid w:val="001C6BE3"/>
    <w:rsid w:val="001D17EE"/>
    <w:rsid w:val="001E665A"/>
    <w:rsid w:val="001F1148"/>
    <w:rsid w:val="0020269D"/>
    <w:rsid w:val="00203DF1"/>
    <w:rsid w:val="00204DE4"/>
    <w:rsid w:val="00206EC5"/>
    <w:rsid w:val="00212EBE"/>
    <w:rsid w:val="00232522"/>
    <w:rsid w:val="0023543C"/>
    <w:rsid w:val="00240C67"/>
    <w:rsid w:val="00240EDB"/>
    <w:rsid w:val="0026127F"/>
    <w:rsid w:val="0026403C"/>
    <w:rsid w:val="0026499A"/>
    <w:rsid w:val="00265B3F"/>
    <w:rsid w:val="00273224"/>
    <w:rsid w:val="00273D30"/>
    <w:rsid w:val="002755BC"/>
    <w:rsid w:val="002803EB"/>
    <w:rsid w:val="00283607"/>
    <w:rsid w:val="00290A02"/>
    <w:rsid w:val="00292EF2"/>
    <w:rsid w:val="00297633"/>
    <w:rsid w:val="002C0996"/>
    <w:rsid w:val="002C1F8F"/>
    <w:rsid w:val="002C3649"/>
    <w:rsid w:val="002C590F"/>
    <w:rsid w:val="002D2275"/>
    <w:rsid w:val="002D5979"/>
    <w:rsid w:val="002E1C75"/>
    <w:rsid w:val="002E66F7"/>
    <w:rsid w:val="002F3B97"/>
    <w:rsid w:val="002F3E20"/>
    <w:rsid w:val="0030323D"/>
    <w:rsid w:val="00304FF3"/>
    <w:rsid w:val="0030749C"/>
    <w:rsid w:val="003308E1"/>
    <w:rsid w:val="003566DF"/>
    <w:rsid w:val="00365363"/>
    <w:rsid w:val="00370072"/>
    <w:rsid w:val="00370ACE"/>
    <w:rsid w:val="003714D5"/>
    <w:rsid w:val="0039407C"/>
    <w:rsid w:val="00396916"/>
    <w:rsid w:val="003A1B74"/>
    <w:rsid w:val="003A3815"/>
    <w:rsid w:val="003A436E"/>
    <w:rsid w:val="003A777F"/>
    <w:rsid w:val="003B26FB"/>
    <w:rsid w:val="003B3E84"/>
    <w:rsid w:val="003C0951"/>
    <w:rsid w:val="003C5BEC"/>
    <w:rsid w:val="003D18AC"/>
    <w:rsid w:val="003D28F0"/>
    <w:rsid w:val="003D302A"/>
    <w:rsid w:val="003E12DE"/>
    <w:rsid w:val="003E2D6E"/>
    <w:rsid w:val="003E6FB7"/>
    <w:rsid w:val="00400EA7"/>
    <w:rsid w:val="00403B22"/>
    <w:rsid w:val="0041410B"/>
    <w:rsid w:val="004142FA"/>
    <w:rsid w:val="004145CE"/>
    <w:rsid w:val="00414987"/>
    <w:rsid w:val="00417AAC"/>
    <w:rsid w:val="00423474"/>
    <w:rsid w:val="0043560A"/>
    <w:rsid w:val="00435D4F"/>
    <w:rsid w:val="00447F09"/>
    <w:rsid w:val="00461A1A"/>
    <w:rsid w:val="00473CE5"/>
    <w:rsid w:val="00474E0C"/>
    <w:rsid w:val="00481467"/>
    <w:rsid w:val="0049398B"/>
    <w:rsid w:val="00494C9C"/>
    <w:rsid w:val="0049627E"/>
    <w:rsid w:val="004A20EC"/>
    <w:rsid w:val="004A621C"/>
    <w:rsid w:val="004A762F"/>
    <w:rsid w:val="004A7AF2"/>
    <w:rsid w:val="004B7051"/>
    <w:rsid w:val="004C2E91"/>
    <w:rsid w:val="004C333E"/>
    <w:rsid w:val="004C5A8D"/>
    <w:rsid w:val="004D007A"/>
    <w:rsid w:val="004D13F2"/>
    <w:rsid w:val="004E2344"/>
    <w:rsid w:val="004E49AB"/>
    <w:rsid w:val="004E6125"/>
    <w:rsid w:val="004F2732"/>
    <w:rsid w:val="0050393F"/>
    <w:rsid w:val="00505E22"/>
    <w:rsid w:val="00506E0E"/>
    <w:rsid w:val="005139D0"/>
    <w:rsid w:val="00525D1A"/>
    <w:rsid w:val="00536982"/>
    <w:rsid w:val="00536D04"/>
    <w:rsid w:val="005524D0"/>
    <w:rsid w:val="00553958"/>
    <w:rsid w:val="00570863"/>
    <w:rsid w:val="00573850"/>
    <w:rsid w:val="00583C61"/>
    <w:rsid w:val="00590488"/>
    <w:rsid w:val="00590BEF"/>
    <w:rsid w:val="0059306D"/>
    <w:rsid w:val="00593152"/>
    <w:rsid w:val="00597261"/>
    <w:rsid w:val="005C1C83"/>
    <w:rsid w:val="005C3DAD"/>
    <w:rsid w:val="005C50CA"/>
    <w:rsid w:val="005C6AC4"/>
    <w:rsid w:val="005C7A05"/>
    <w:rsid w:val="005E1DE9"/>
    <w:rsid w:val="005E3694"/>
    <w:rsid w:val="005F0134"/>
    <w:rsid w:val="005F1D60"/>
    <w:rsid w:val="00610B1E"/>
    <w:rsid w:val="00611130"/>
    <w:rsid w:val="00622421"/>
    <w:rsid w:val="0062755D"/>
    <w:rsid w:val="006445ED"/>
    <w:rsid w:val="00671EDD"/>
    <w:rsid w:val="0069637B"/>
    <w:rsid w:val="006A5127"/>
    <w:rsid w:val="006B21E4"/>
    <w:rsid w:val="006C33DA"/>
    <w:rsid w:val="006D2017"/>
    <w:rsid w:val="006F11CD"/>
    <w:rsid w:val="006F64E8"/>
    <w:rsid w:val="00710AE7"/>
    <w:rsid w:val="00712720"/>
    <w:rsid w:val="00712E84"/>
    <w:rsid w:val="0072311C"/>
    <w:rsid w:val="00724D38"/>
    <w:rsid w:val="0072638E"/>
    <w:rsid w:val="007268A4"/>
    <w:rsid w:val="007350BB"/>
    <w:rsid w:val="00735BDC"/>
    <w:rsid w:val="00742293"/>
    <w:rsid w:val="007512A0"/>
    <w:rsid w:val="00756825"/>
    <w:rsid w:val="007632C2"/>
    <w:rsid w:val="007757BB"/>
    <w:rsid w:val="00777492"/>
    <w:rsid w:val="007805B2"/>
    <w:rsid w:val="007928C6"/>
    <w:rsid w:val="007950BF"/>
    <w:rsid w:val="0079648D"/>
    <w:rsid w:val="00797F9E"/>
    <w:rsid w:val="007A02FD"/>
    <w:rsid w:val="007A0A79"/>
    <w:rsid w:val="007A67A8"/>
    <w:rsid w:val="007B11BD"/>
    <w:rsid w:val="007B76A1"/>
    <w:rsid w:val="007C1A31"/>
    <w:rsid w:val="007C2724"/>
    <w:rsid w:val="007D0046"/>
    <w:rsid w:val="007D130C"/>
    <w:rsid w:val="007E1315"/>
    <w:rsid w:val="007E3E08"/>
    <w:rsid w:val="007F6DA7"/>
    <w:rsid w:val="008011B6"/>
    <w:rsid w:val="00807F90"/>
    <w:rsid w:val="00816F28"/>
    <w:rsid w:val="00817A1D"/>
    <w:rsid w:val="008272C2"/>
    <w:rsid w:val="00835B29"/>
    <w:rsid w:val="00843D43"/>
    <w:rsid w:val="008500FF"/>
    <w:rsid w:val="00853FA9"/>
    <w:rsid w:val="00856546"/>
    <w:rsid w:val="00857348"/>
    <w:rsid w:val="0086059D"/>
    <w:rsid w:val="008617D8"/>
    <w:rsid w:val="00861DCC"/>
    <w:rsid w:val="008642C7"/>
    <w:rsid w:val="008671AB"/>
    <w:rsid w:val="00877C3E"/>
    <w:rsid w:val="0089055D"/>
    <w:rsid w:val="00895F7E"/>
    <w:rsid w:val="008A081C"/>
    <w:rsid w:val="008A2D5B"/>
    <w:rsid w:val="008A7869"/>
    <w:rsid w:val="008B31CC"/>
    <w:rsid w:val="008C21CA"/>
    <w:rsid w:val="008D723A"/>
    <w:rsid w:val="008D7B9D"/>
    <w:rsid w:val="008E403A"/>
    <w:rsid w:val="008E4E21"/>
    <w:rsid w:val="008F316D"/>
    <w:rsid w:val="008F449D"/>
    <w:rsid w:val="008F4910"/>
    <w:rsid w:val="009107FE"/>
    <w:rsid w:val="00910B51"/>
    <w:rsid w:val="00914752"/>
    <w:rsid w:val="00926F97"/>
    <w:rsid w:val="00935EEE"/>
    <w:rsid w:val="009531A3"/>
    <w:rsid w:val="00966AD4"/>
    <w:rsid w:val="00972ECF"/>
    <w:rsid w:val="00992926"/>
    <w:rsid w:val="009A5B6E"/>
    <w:rsid w:val="009C11A5"/>
    <w:rsid w:val="009C39B4"/>
    <w:rsid w:val="009D2DE1"/>
    <w:rsid w:val="009F6B89"/>
    <w:rsid w:val="00A1402A"/>
    <w:rsid w:val="00A25972"/>
    <w:rsid w:val="00A328AF"/>
    <w:rsid w:val="00A42D7A"/>
    <w:rsid w:val="00A4430C"/>
    <w:rsid w:val="00A513E8"/>
    <w:rsid w:val="00A53265"/>
    <w:rsid w:val="00A5620E"/>
    <w:rsid w:val="00A64ADF"/>
    <w:rsid w:val="00A66581"/>
    <w:rsid w:val="00A77DC1"/>
    <w:rsid w:val="00AA0DD2"/>
    <w:rsid w:val="00AA70A0"/>
    <w:rsid w:val="00AC01D8"/>
    <w:rsid w:val="00AD3A07"/>
    <w:rsid w:val="00AD7A59"/>
    <w:rsid w:val="00AE6039"/>
    <w:rsid w:val="00AF67EB"/>
    <w:rsid w:val="00B003E6"/>
    <w:rsid w:val="00B0420D"/>
    <w:rsid w:val="00B06B1F"/>
    <w:rsid w:val="00B10BA9"/>
    <w:rsid w:val="00B175BD"/>
    <w:rsid w:val="00B21A4B"/>
    <w:rsid w:val="00B35F9A"/>
    <w:rsid w:val="00B53799"/>
    <w:rsid w:val="00B64CCC"/>
    <w:rsid w:val="00B74B17"/>
    <w:rsid w:val="00B9017E"/>
    <w:rsid w:val="00B97BC7"/>
    <w:rsid w:val="00BB130B"/>
    <w:rsid w:val="00BB3F42"/>
    <w:rsid w:val="00BB4B3C"/>
    <w:rsid w:val="00BB7603"/>
    <w:rsid w:val="00BC6C91"/>
    <w:rsid w:val="00BD00F3"/>
    <w:rsid w:val="00BE1314"/>
    <w:rsid w:val="00BE58A3"/>
    <w:rsid w:val="00BE5CFF"/>
    <w:rsid w:val="00BF5969"/>
    <w:rsid w:val="00BF5F2B"/>
    <w:rsid w:val="00C041A4"/>
    <w:rsid w:val="00C11A15"/>
    <w:rsid w:val="00C17AB8"/>
    <w:rsid w:val="00C22400"/>
    <w:rsid w:val="00C24E14"/>
    <w:rsid w:val="00C24E2A"/>
    <w:rsid w:val="00C25577"/>
    <w:rsid w:val="00C30909"/>
    <w:rsid w:val="00C31248"/>
    <w:rsid w:val="00C40820"/>
    <w:rsid w:val="00C43701"/>
    <w:rsid w:val="00C53117"/>
    <w:rsid w:val="00C741D6"/>
    <w:rsid w:val="00C75F22"/>
    <w:rsid w:val="00C827DA"/>
    <w:rsid w:val="00C82B9C"/>
    <w:rsid w:val="00C90B18"/>
    <w:rsid w:val="00C91031"/>
    <w:rsid w:val="00C9175E"/>
    <w:rsid w:val="00CA57B9"/>
    <w:rsid w:val="00CB016A"/>
    <w:rsid w:val="00CB367C"/>
    <w:rsid w:val="00CC0848"/>
    <w:rsid w:val="00CE43AF"/>
    <w:rsid w:val="00CE6B84"/>
    <w:rsid w:val="00CF10A1"/>
    <w:rsid w:val="00CF4A0A"/>
    <w:rsid w:val="00CF5316"/>
    <w:rsid w:val="00CF59E3"/>
    <w:rsid w:val="00D01309"/>
    <w:rsid w:val="00D019B4"/>
    <w:rsid w:val="00D12201"/>
    <w:rsid w:val="00D16E73"/>
    <w:rsid w:val="00D1701D"/>
    <w:rsid w:val="00D24C44"/>
    <w:rsid w:val="00D3144C"/>
    <w:rsid w:val="00D33B1C"/>
    <w:rsid w:val="00D51ED0"/>
    <w:rsid w:val="00D63AE5"/>
    <w:rsid w:val="00D64E5E"/>
    <w:rsid w:val="00D66FC8"/>
    <w:rsid w:val="00D70711"/>
    <w:rsid w:val="00D70E0C"/>
    <w:rsid w:val="00D724E3"/>
    <w:rsid w:val="00D80ECB"/>
    <w:rsid w:val="00D87E25"/>
    <w:rsid w:val="00D9073C"/>
    <w:rsid w:val="00D90BCF"/>
    <w:rsid w:val="00D94E9E"/>
    <w:rsid w:val="00DA0B98"/>
    <w:rsid w:val="00DA3FED"/>
    <w:rsid w:val="00DB3D8C"/>
    <w:rsid w:val="00DB6BF8"/>
    <w:rsid w:val="00DB74B0"/>
    <w:rsid w:val="00DC0F27"/>
    <w:rsid w:val="00DC279C"/>
    <w:rsid w:val="00DC6E38"/>
    <w:rsid w:val="00DD2B10"/>
    <w:rsid w:val="00DE17A6"/>
    <w:rsid w:val="00DF2025"/>
    <w:rsid w:val="00DF43E5"/>
    <w:rsid w:val="00DF4728"/>
    <w:rsid w:val="00E0519F"/>
    <w:rsid w:val="00E11296"/>
    <w:rsid w:val="00E24247"/>
    <w:rsid w:val="00E27094"/>
    <w:rsid w:val="00E317E0"/>
    <w:rsid w:val="00E3286B"/>
    <w:rsid w:val="00E36448"/>
    <w:rsid w:val="00E425F6"/>
    <w:rsid w:val="00E475B1"/>
    <w:rsid w:val="00E47B53"/>
    <w:rsid w:val="00E502AD"/>
    <w:rsid w:val="00E54E80"/>
    <w:rsid w:val="00E55ACD"/>
    <w:rsid w:val="00E5779F"/>
    <w:rsid w:val="00E64DC6"/>
    <w:rsid w:val="00E655A2"/>
    <w:rsid w:val="00E75DEF"/>
    <w:rsid w:val="00E7664C"/>
    <w:rsid w:val="00E83A27"/>
    <w:rsid w:val="00E84B6C"/>
    <w:rsid w:val="00EA7162"/>
    <w:rsid w:val="00EB1CEE"/>
    <w:rsid w:val="00EC2BFC"/>
    <w:rsid w:val="00EC772C"/>
    <w:rsid w:val="00ED7402"/>
    <w:rsid w:val="00EE0689"/>
    <w:rsid w:val="00EE16C7"/>
    <w:rsid w:val="00EE52D8"/>
    <w:rsid w:val="00EF1F6B"/>
    <w:rsid w:val="00F06923"/>
    <w:rsid w:val="00F15D36"/>
    <w:rsid w:val="00F2419D"/>
    <w:rsid w:val="00F2546A"/>
    <w:rsid w:val="00F3599F"/>
    <w:rsid w:val="00F36786"/>
    <w:rsid w:val="00F42CA3"/>
    <w:rsid w:val="00F4320C"/>
    <w:rsid w:val="00F43DCC"/>
    <w:rsid w:val="00F511B2"/>
    <w:rsid w:val="00F51CEB"/>
    <w:rsid w:val="00F55C72"/>
    <w:rsid w:val="00F6225D"/>
    <w:rsid w:val="00F62859"/>
    <w:rsid w:val="00F64DD2"/>
    <w:rsid w:val="00F660F8"/>
    <w:rsid w:val="00F84A31"/>
    <w:rsid w:val="00F91F79"/>
    <w:rsid w:val="00F9532F"/>
    <w:rsid w:val="00F95B94"/>
    <w:rsid w:val="00F970B3"/>
    <w:rsid w:val="00F97500"/>
    <w:rsid w:val="00FA34E9"/>
    <w:rsid w:val="00FB2D1F"/>
    <w:rsid w:val="00FB3CEB"/>
    <w:rsid w:val="00FD3546"/>
    <w:rsid w:val="00FF2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84"/>
  </w:style>
  <w:style w:type="paragraph" w:styleId="Heading4">
    <w:name w:val="heading 4"/>
    <w:basedOn w:val="Normal"/>
    <w:next w:val="Normal"/>
    <w:link w:val="Heading4Char"/>
    <w:unhideWhenUsed/>
    <w:qFormat/>
    <w:rsid w:val="00CE6B8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91475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E6B84"/>
    <w:rPr>
      <w:rFonts w:asciiTheme="majorHAnsi" w:eastAsiaTheme="majorEastAsia" w:hAnsiTheme="majorHAnsi" w:cstheme="majorBidi"/>
      <w:b/>
      <w:bCs/>
      <w:i/>
      <w:iCs/>
      <w:color w:val="4F81BD" w:themeColor="accent1"/>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CE6B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CE6B84"/>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CE6B84"/>
    <w:rPr>
      <w:vertAlign w:val="superscript"/>
    </w:rPr>
  </w:style>
  <w:style w:type="paragraph" w:customStyle="1" w:styleId="Default">
    <w:name w:val="Default"/>
    <w:rsid w:val="00CE6B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rsid w:val="00CE6B8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6B84"/>
    <w:rPr>
      <w:rFonts w:ascii="Times New Roman" w:eastAsia="Times New Roman" w:hAnsi="Times New Roman" w:cs="Times New Roman"/>
      <w:sz w:val="24"/>
      <w:szCs w:val="24"/>
    </w:rPr>
  </w:style>
  <w:style w:type="character" w:styleId="Hyperlink">
    <w:name w:val="Hyperlink"/>
    <w:basedOn w:val="DefaultParagraphFont"/>
    <w:rsid w:val="00CE6B84"/>
    <w:rPr>
      <w:color w:val="0000FF"/>
      <w:u w:val="single"/>
    </w:rPr>
  </w:style>
  <w:style w:type="paragraph" w:customStyle="1" w:styleId="Heading1a">
    <w:name w:val="Heading 1a"/>
    <w:rsid w:val="00CE6B8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DF43E5"/>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DF43E5"/>
  </w:style>
  <w:style w:type="paragraph" w:styleId="BalloonText">
    <w:name w:val="Balloon Text"/>
    <w:basedOn w:val="Normal"/>
    <w:link w:val="BalloonTextChar"/>
    <w:uiPriority w:val="99"/>
    <w:semiHidden/>
    <w:unhideWhenUsed/>
    <w:rsid w:val="0099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926"/>
    <w:rPr>
      <w:rFonts w:ascii="Tahoma" w:hAnsi="Tahoma" w:cs="Tahoma"/>
      <w:sz w:val="16"/>
      <w:szCs w:val="16"/>
    </w:rPr>
  </w:style>
  <w:style w:type="character" w:styleId="CommentReference">
    <w:name w:val="annotation reference"/>
    <w:basedOn w:val="DefaultParagraphFont"/>
    <w:uiPriority w:val="99"/>
    <w:semiHidden/>
    <w:unhideWhenUsed/>
    <w:rsid w:val="00610B1E"/>
    <w:rPr>
      <w:sz w:val="16"/>
      <w:szCs w:val="16"/>
    </w:rPr>
  </w:style>
  <w:style w:type="paragraph" w:styleId="CommentText">
    <w:name w:val="annotation text"/>
    <w:basedOn w:val="Normal"/>
    <w:link w:val="CommentTextChar"/>
    <w:uiPriority w:val="99"/>
    <w:semiHidden/>
    <w:unhideWhenUsed/>
    <w:rsid w:val="00610B1E"/>
    <w:pPr>
      <w:spacing w:line="240" w:lineRule="auto"/>
    </w:pPr>
    <w:rPr>
      <w:sz w:val="20"/>
      <w:szCs w:val="20"/>
    </w:rPr>
  </w:style>
  <w:style w:type="character" w:customStyle="1" w:styleId="CommentTextChar">
    <w:name w:val="Comment Text Char"/>
    <w:basedOn w:val="DefaultParagraphFont"/>
    <w:link w:val="CommentText"/>
    <w:uiPriority w:val="99"/>
    <w:semiHidden/>
    <w:rsid w:val="00610B1E"/>
    <w:rPr>
      <w:sz w:val="20"/>
      <w:szCs w:val="20"/>
    </w:rPr>
  </w:style>
  <w:style w:type="paragraph" w:styleId="CommentSubject">
    <w:name w:val="annotation subject"/>
    <w:basedOn w:val="CommentText"/>
    <w:next w:val="CommentText"/>
    <w:link w:val="CommentSubjectChar"/>
    <w:uiPriority w:val="99"/>
    <w:semiHidden/>
    <w:unhideWhenUsed/>
    <w:rsid w:val="00610B1E"/>
    <w:rPr>
      <w:b/>
      <w:bCs/>
    </w:rPr>
  </w:style>
  <w:style w:type="character" w:customStyle="1" w:styleId="CommentSubjectChar">
    <w:name w:val="Comment Subject Char"/>
    <w:basedOn w:val="CommentTextChar"/>
    <w:link w:val="CommentSubject"/>
    <w:uiPriority w:val="99"/>
    <w:semiHidden/>
    <w:rsid w:val="00610B1E"/>
    <w:rPr>
      <w:b/>
      <w:bCs/>
      <w:sz w:val="20"/>
      <w:szCs w:val="20"/>
    </w:rPr>
  </w:style>
  <w:style w:type="paragraph" w:customStyle="1" w:styleId="TableParagraph">
    <w:name w:val="Table Paragraph"/>
    <w:basedOn w:val="Normal"/>
    <w:uiPriority w:val="1"/>
    <w:qFormat/>
    <w:rsid w:val="00C90B18"/>
    <w:pPr>
      <w:widowControl w:val="0"/>
      <w:autoSpaceDE w:val="0"/>
      <w:autoSpaceDN w:val="0"/>
      <w:spacing w:after="0" w:line="240" w:lineRule="auto"/>
    </w:pPr>
    <w:rPr>
      <w:rFonts w:ascii="Calibri" w:eastAsia="Calibri" w:hAnsi="Calibri" w:cs="Calibri"/>
      <w:lang w:val="ro-RO" w:eastAsia="ro-RO" w:bidi="ro-RO"/>
    </w:rPr>
  </w:style>
  <w:style w:type="character" w:customStyle="1" w:styleId="Heading7Char">
    <w:name w:val="Heading 7 Char"/>
    <w:basedOn w:val="DefaultParagraphFont"/>
    <w:link w:val="Heading7"/>
    <w:uiPriority w:val="9"/>
    <w:semiHidden/>
    <w:rsid w:val="00914752"/>
    <w:rPr>
      <w:rFonts w:asciiTheme="majorHAnsi" w:eastAsiaTheme="majorEastAsia" w:hAnsiTheme="majorHAnsi" w:cstheme="majorBidi"/>
      <w:i/>
      <w:iCs/>
      <w:color w:val="404040" w:themeColor="text1" w:themeTint="BF"/>
    </w:rPr>
  </w:style>
  <w:style w:type="paragraph" w:customStyle="1" w:styleId="ChapterNumber">
    <w:name w:val="ChapterNumber"/>
    <w:rsid w:val="00914752"/>
    <w:pPr>
      <w:tabs>
        <w:tab w:val="left" w:pos="-720"/>
      </w:tabs>
      <w:suppressAutoHyphens/>
      <w:spacing w:after="0" w:line="240" w:lineRule="auto"/>
    </w:pPr>
    <w:rPr>
      <w:rFonts w:ascii="CG Times" w:eastAsia="Times New Roman" w:hAnsi="CG Times" w:cs="Times New Roman"/>
      <w:szCs w:val="20"/>
    </w:rPr>
  </w:style>
  <w:style w:type="paragraph" w:styleId="NoSpacing">
    <w:name w:val="No Spacing"/>
    <w:uiPriority w:val="1"/>
    <w:qFormat/>
    <w:rsid w:val="00212E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84"/>
  </w:style>
  <w:style w:type="paragraph" w:styleId="Heading4">
    <w:name w:val="heading 4"/>
    <w:basedOn w:val="Normal"/>
    <w:next w:val="Normal"/>
    <w:link w:val="Heading4Char"/>
    <w:unhideWhenUsed/>
    <w:qFormat/>
    <w:rsid w:val="00CE6B8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91475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E6B84"/>
    <w:rPr>
      <w:rFonts w:asciiTheme="majorHAnsi" w:eastAsiaTheme="majorEastAsia" w:hAnsiTheme="majorHAnsi" w:cstheme="majorBidi"/>
      <w:b/>
      <w:bCs/>
      <w:i/>
      <w:iCs/>
      <w:color w:val="4F81BD" w:themeColor="accent1"/>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CE6B8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CE6B84"/>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CE6B84"/>
    <w:rPr>
      <w:vertAlign w:val="superscript"/>
    </w:rPr>
  </w:style>
  <w:style w:type="paragraph" w:customStyle="1" w:styleId="Default">
    <w:name w:val="Default"/>
    <w:rsid w:val="00CE6B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rsid w:val="00CE6B8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E6B84"/>
    <w:rPr>
      <w:rFonts w:ascii="Times New Roman" w:eastAsia="Times New Roman" w:hAnsi="Times New Roman" w:cs="Times New Roman"/>
      <w:sz w:val="24"/>
      <w:szCs w:val="24"/>
    </w:rPr>
  </w:style>
  <w:style w:type="character" w:styleId="Hyperlink">
    <w:name w:val="Hyperlink"/>
    <w:basedOn w:val="DefaultParagraphFont"/>
    <w:rsid w:val="00CE6B84"/>
    <w:rPr>
      <w:color w:val="0000FF"/>
      <w:u w:val="single"/>
    </w:rPr>
  </w:style>
  <w:style w:type="paragraph" w:customStyle="1" w:styleId="Heading1a">
    <w:name w:val="Heading 1a"/>
    <w:rsid w:val="00CE6B8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DF43E5"/>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DF43E5"/>
  </w:style>
  <w:style w:type="paragraph" w:styleId="BalloonText">
    <w:name w:val="Balloon Text"/>
    <w:basedOn w:val="Normal"/>
    <w:link w:val="BalloonTextChar"/>
    <w:uiPriority w:val="99"/>
    <w:semiHidden/>
    <w:unhideWhenUsed/>
    <w:rsid w:val="0099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926"/>
    <w:rPr>
      <w:rFonts w:ascii="Tahoma" w:hAnsi="Tahoma" w:cs="Tahoma"/>
      <w:sz w:val="16"/>
      <w:szCs w:val="16"/>
    </w:rPr>
  </w:style>
  <w:style w:type="character" w:styleId="CommentReference">
    <w:name w:val="annotation reference"/>
    <w:basedOn w:val="DefaultParagraphFont"/>
    <w:uiPriority w:val="99"/>
    <w:semiHidden/>
    <w:unhideWhenUsed/>
    <w:rsid w:val="00610B1E"/>
    <w:rPr>
      <w:sz w:val="16"/>
      <w:szCs w:val="16"/>
    </w:rPr>
  </w:style>
  <w:style w:type="paragraph" w:styleId="CommentText">
    <w:name w:val="annotation text"/>
    <w:basedOn w:val="Normal"/>
    <w:link w:val="CommentTextChar"/>
    <w:uiPriority w:val="99"/>
    <w:semiHidden/>
    <w:unhideWhenUsed/>
    <w:rsid w:val="00610B1E"/>
    <w:pPr>
      <w:spacing w:line="240" w:lineRule="auto"/>
    </w:pPr>
    <w:rPr>
      <w:sz w:val="20"/>
      <w:szCs w:val="20"/>
    </w:rPr>
  </w:style>
  <w:style w:type="character" w:customStyle="1" w:styleId="CommentTextChar">
    <w:name w:val="Comment Text Char"/>
    <w:basedOn w:val="DefaultParagraphFont"/>
    <w:link w:val="CommentText"/>
    <w:uiPriority w:val="99"/>
    <w:semiHidden/>
    <w:rsid w:val="00610B1E"/>
    <w:rPr>
      <w:sz w:val="20"/>
      <w:szCs w:val="20"/>
    </w:rPr>
  </w:style>
  <w:style w:type="paragraph" w:styleId="CommentSubject">
    <w:name w:val="annotation subject"/>
    <w:basedOn w:val="CommentText"/>
    <w:next w:val="CommentText"/>
    <w:link w:val="CommentSubjectChar"/>
    <w:uiPriority w:val="99"/>
    <w:semiHidden/>
    <w:unhideWhenUsed/>
    <w:rsid w:val="00610B1E"/>
    <w:rPr>
      <w:b/>
      <w:bCs/>
    </w:rPr>
  </w:style>
  <w:style w:type="character" w:customStyle="1" w:styleId="CommentSubjectChar">
    <w:name w:val="Comment Subject Char"/>
    <w:basedOn w:val="CommentTextChar"/>
    <w:link w:val="CommentSubject"/>
    <w:uiPriority w:val="99"/>
    <w:semiHidden/>
    <w:rsid w:val="00610B1E"/>
    <w:rPr>
      <w:b/>
      <w:bCs/>
      <w:sz w:val="20"/>
      <w:szCs w:val="20"/>
    </w:rPr>
  </w:style>
  <w:style w:type="paragraph" w:customStyle="1" w:styleId="TableParagraph">
    <w:name w:val="Table Paragraph"/>
    <w:basedOn w:val="Normal"/>
    <w:uiPriority w:val="1"/>
    <w:qFormat/>
    <w:rsid w:val="00C90B18"/>
    <w:pPr>
      <w:widowControl w:val="0"/>
      <w:autoSpaceDE w:val="0"/>
      <w:autoSpaceDN w:val="0"/>
      <w:spacing w:after="0" w:line="240" w:lineRule="auto"/>
    </w:pPr>
    <w:rPr>
      <w:rFonts w:ascii="Calibri" w:eastAsia="Calibri" w:hAnsi="Calibri" w:cs="Calibri"/>
      <w:lang w:val="ro-RO" w:eastAsia="ro-RO" w:bidi="ro-RO"/>
    </w:rPr>
  </w:style>
  <w:style w:type="character" w:customStyle="1" w:styleId="Heading7Char">
    <w:name w:val="Heading 7 Char"/>
    <w:basedOn w:val="DefaultParagraphFont"/>
    <w:link w:val="Heading7"/>
    <w:uiPriority w:val="9"/>
    <w:semiHidden/>
    <w:rsid w:val="00914752"/>
    <w:rPr>
      <w:rFonts w:asciiTheme="majorHAnsi" w:eastAsiaTheme="majorEastAsia" w:hAnsiTheme="majorHAnsi" w:cstheme="majorBidi"/>
      <w:i/>
      <w:iCs/>
      <w:color w:val="404040" w:themeColor="text1" w:themeTint="BF"/>
    </w:rPr>
  </w:style>
  <w:style w:type="paragraph" w:customStyle="1" w:styleId="ChapterNumber">
    <w:name w:val="ChapterNumber"/>
    <w:rsid w:val="00914752"/>
    <w:pPr>
      <w:tabs>
        <w:tab w:val="left" w:pos="-720"/>
      </w:tabs>
      <w:suppressAutoHyphens/>
      <w:spacing w:after="0" w:line="240" w:lineRule="auto"/>
    </w:pPr>
    <w:rPr>
      <w:rFonts w:ascii="CG Times" w:eastAsia="Times New Roman" w:hAnsi="CG Times" w:cs="Times New Roman"/>
      <w:szCs w:val="20"/>
    </w:rPr>
  </w:style>
  <w:style w:type="paragraph" w:styleId="NoSpacing">
    <w:name w:val="No Spacing"/>
    <w:uiPriority w:val="1"/>
    <w:qFormat/>
    <w:rsid w:val="00212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3193">
      <w:bodyDiv w:val="1"/>
      <w:marLeft w:val="0"/>
      <w:marRight w:val="0"/>
      <w:marTop w:val="0"/>
      <w:marBottom w:val="0"/>
      <w:divBdr>
        <w:top w:val="none" w:sz="0" w:space="0" w:color="auto"/>
        <w:left w:val="none" w:sz="0" w:space="0" w:color="auto"/>
        <w:bottom w:val="none" w:sz="0" w:space="0" w:color="auto"/>
        <w:right w:val="none" w:sz="0" w:space="0" w:color="auto"/>
      </w:divBdr>
    </w:div>
    <w:div w:id="879705999">
      <w:bodyDiv w:val="1"/>
      <w:marLeft w:val="0"/>
      <w:marRight w:val="0"/>
      <w:marTop w:val="0"/>
      <w:marBottom w:val="0"/>
      <w:divBdr>
        <w:top w:val="none" w:sz="0" w:space="0" w:color="auto"/>
        <w:left w:val="none" w:sz="0" w:space="0" w:color="auto"/>
        <w:bottom w:val="none" w:sz="0" w:space="0" w:color="auto"/>
        <w:right w:val="none" w:sz="0" w:space="0" w:color="auto"/>
      </w:divBdr>
    </w:div>
    <w:div w:id="926572578">
      <w:bodyDiv w:val="1"/>
      <w:marLeft w:val="0"/>
      <w:marRight w:val="0"/>
      <w:marTop w:val="0"/>
      <w:marBottom w:val="0"/>
      <w:divBdr>
        <w:top w:val="none" w:sz="0" w:space="0" w:color="auto"/>
        <w:left w:val="none" w:sz="0" w:space="0" w:color="auto"/>
        <w:bottom w:val="none" w:sz="0" w:space="0" w:color="auto"/>
        <w:right w:val="none" w:sz="0" w:space="0" w:color="auto"/>
      </w:divBdr>
    </w:div>
    <w:div w:id="1063717368">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520966143">
      <w:bodyDiv w:val="1"/>
      <w:marLeft w:val="0"/>
      <w:marRight w:val="0"/>
      <w:marTop w:val="0"/>
      <w:marBottom w:val="0"/>
      <w:divBdr>
        <w:top w:val="none" w:sz="0" w:space="0" w:color="auto"/>
        <w:left w:val="none" w:sz="0" w:space="0" w:color="auto"/>
        <w:bottom w:val="none" w:sz="0" w:space="0" w:color="auto"/>
        <w:right w:val="none" w:sz="0" w:space="0" w:color="auto"/>
      </w:divBdr>
    </w:div>
    <w:div w:id="1767575499">
      <w:bodyDiv w:val="1"/>
      <w:marLeft w:val="0"/>
      <w:marRight w:val="0"/>
      <w:marTop w:val="0"/>
      <w:marBottom w:val="0"/>
      <w:divBdr>
        <w:top w:val="none" w:sz="0" w:space="0" w:color="auto"/>
        <w:left w:val="none" w:sz="0" w:space="0" w:color="auto"/>
        <w:bottom w:val="none" w:sz="0" w:space="0" w:color="auto"/>
        <w:right w:val="none" w:sz="0" w:space="0" w:color="auto"/>
      </w:divBdr>
    </w:div>
    <w:div w:id="17867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MACCJ7WAEWV6-171734865-1075</_dlc_DocId>
    <_dlc_DocIdUrl xmlns="4c155583-69f9-458b-843e-56574a4bdc09">
      <Url>https://www.umfiasi.ro/ro/universitate/informatii-de-interes-public/_layouts/15/DocIdRedir.aspx?ID=MACCJ7WAEWV6-171734865-1075</Url>
      <Description>MACCJ7WAEWV6-171734865-1075</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23094EA0B99E4E830EF58A62E34A18" ma:contentTypeVersion="3" ma:contentTypeDescription="Creați un document nou." ma:contentTypeScope="" ma:versionID="44fed6d575c61e784b19ee860c90633c">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C41E2-41E7-42C4-A75F-C7DA3358E529}"/>
</file>

<file path=customXml/itemProps2.xml><?xml version="1.0" encoding="utf-8"?>
<ds:datastoreItem xmlns:ds="http://schemas.openxmlformats.org/officeDocument/2006/customXml" ds:itemID="{F46BC0A4-DFD2-4CBD-A9BB-42F15A2CA025}"/>
</file>

<file path=customXml/itemProps3.xml><?xml version="1.0" encoding="utf-8"?>
<ds:datastoreItem xmlns:ds="http://schemas.openxmlformats.org/officeDocument/2006/customXml" ds:itemID="{EBF5F4FE-25A5-44FE-87FE-26B331E309E9}"/>
</file>

<file path=customXml/itemProps4.xml><?xml version="1.0" encoding="utf-8"?>
<ds:datastoreItem xmlns:ds="http://schemas.openxmlformats.org/officeDocument/2006/customXml" ds:itemID="{DF4E7379-26C3-4BBA-8633-2952212866BB}"/>
</file>

<file path=customXml/itemProps5.xml><?xml version="1.0" encoding="utf-8"?>
<ds:datastoreItem xmlns:ds="http://schemas.openxmlformats.org/officeDocument/2006/customXml" ds:itemID="{A96676C8-D6C7-421A-BFF2-7FD4E4868DBE}"/>
</file>

<file path=docProps/app.xml><?xml version="1.0" encoding="utf-8"?>
<Properties xmlns="http://schemas.openxmlformats.org/officeDocument/2006/extended-properties" xmlns:vt="http://schemas.openxmlformats.org/officeDocument/2006/docPropsVTypes">
  <Template>Normal</Template>
  <TotalTime>161</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Catalin MOSNEAGU</cp:lastModifiedBy>
  <cp:revision>40</cp:revision>
  <cp:lastPrinted>2021-11-09T13:06:00Z</cp:lastPrinted>
  <dcterms:created xsi:type="dcterms:W3CDTF">2020-11-11T09:56:00Z</dcterms:created>
  <dcterms:modified xsi:type="dcterms:W3CDTF">2023-11-15T09:47:00Z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0x0101005223094EA0B99E4E830EF58A62E34A18</vt:lpwstr>
  </property>
  <property fmtid="{D5CDD505-2E9C-101B-9397-08002B2CF9AE}" pid="3" name="_dlc_DocIdItemGuid">
    <vt:lpwstr>64ce82f9-0d6d-4791-bced-196bcd113b1a</vt:lpwstr>
  </property>
</Properties>
</file>